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3427A" w14:textId="1326CAD5" w:rsidR="00ED226D" w:rsidRDefault="000F1DC5">
      <w:pPr>
        <w:rPr>
          <w:rFonts w:ascii="Times New Roman" w:hAnsi="Times New Roman" w:cs="Times New Roman"/>
        </w:rPr>
      </w:pPr>
      <w:r w:rsidRPr="000F1DC5">
        <w:rPr>
          <w:rFonts w:ascii="Times New Roman" w:hAnsi="Times New Roman" w:cs="Times New Roman"/>
        </w:rPr>
        <w:t>Judith P. Hallett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Maryland, College Park</w:t>
      </w:r>
    </w:p>
    <w:p w14:paraId="6F9A14D0" w14:textId="77777777" w:rsidR="000F1DC5" w:rsidRDefault="006B75D6">
      <w:pPr>
        <w:rPr>
          <w:rFonts w:ascii="Times New Roman" w:hAnsi="Times New Roman" w:cs="Times New Roman"/>
        </w:rPr>
      </w:pPr>
      <w:hyperlink r:id="rId8" w:history="1">
        <w:r w:rsidR="000F1DC5" w:rsidRPr="00642AF8">
          <w:rPr>
            <w:rStyle w:val="Hyperlink"/>
            <w:rFonts w:ascii="Times New Roman" w:hAnsi="Times New Roman" w:cs="Times New Roman"/>
          </w:rPr>
          <w:t>jeph@umd.edu</w:t>
        </w:r>
      </w:hyperlink>
    </w:p>
    <w:p w14:paraId="051D6F3F" w14:textId="77777777" w:rsidR="000F1DC5" w:rsidRDefault="000F1DC5">
      <w:pPr>
        <w:rPr>
          <w:rFonts w:ascii="Times New Roman" w:hAnsi="Times New Roman" w:cs="Times New Roman"/>
        </w:rPr>
      </w:pPr>
    </w:p>
    <w:p w14:paraId="5F23F178" w14:textId="13B95330" w:rsidR="00080EE5" w:rsidRDefault="00B978DD" w:rsidP="00B978DD">
      <w:pPr>
        <w:rPr>
          <w:rFonts w:ascii="Times New Roman" w:eastAsia="Times New Roman" w:hAnsi="Times New Roman" w:cs="Times New Roman"/>
          <w:b/>
        </w:rPr>
      </w:pPr>
      <w:r>
        <w:rPr>
          <w:rFonts w:ascii="Times New Roman" w:hAnsi="Times New Roman" w:cs="Times New Roman"/>
          <w:b/>
        </w:rPr>
        <w:t xml:space="preserve"> </w:t>
      </w:r>
      <w:r w:rsidRPr="005F597E">
        <w:rPr>
          <w:rFonts w:ascii="Times New Roman" w:eastAsia="Times New Roman" w:hAnsi="Times New Roman" w:cs="Times New Roman"/>
          <w:b/>
        </w:rPr>
        <w:t>An extraordinary mother and daughter, saved alive: the German refugee classicists Eva Lehmann Fiesel (1891-1937) an</w:t>
      </w:r>
      <w:r>
        <w:rPr>
          <w:rFonts w:ascii="Times New Roman" w:eastAsia="Times New Roman" w:hAnsi="Times New Roman" w:cs="Times New Roman"/>
          <w:b/>
        </w:rPr>
        <w:t>d Ruth Erika Fiesel (1921-1994)</w:t>
      </w:r>
    </w:p>
    <w:p w14:paraId="05491A73" w14:textId="77777777" w:rsidR="00817ACD" w:rsidRDefault="00817ACD" w:rsidP="00B978DD">
      <w:pPr>
        <w:rPr>
          <w:rFonts w:ascii="Times New Roman" w:eastAsia="Times New Roman" w:hAnsi="Times New Roman" w:cs="Times New Roman"/>
          <w:b/>
        </w:rPr>
      </w:pPr>
    </w:p>
    <w:p w14:paraId="47B9234A" w14:textId="150C1700" w:rsidR="00B978DD" w:rsidRPr="00B978DD" w:rsidRDefault="00817ACD" w:rsidP="00B978DD">
      <w:pPr>
        <w:rPr>
          <w:rFonts w:ascii="Times New Roman" w:hAnsi="Times New Roman" w:cs="Times New Roman"/>
          <w:b/>
        </w:rPr>
      </w:pPr>
      <w:r>
        <w:rPr>
          <w:rFonts w:ascii="Times New Roman" w:eastAsia="Times New Roman" w:hAnsi="Times New Roman" w:cs="Times New Roman"/>
          <w:b/>
        </w:rPr>
        <w:t xml:space="preserve"> Cf. Judith P. Hallett, “The endeavours and exempla of the German refugee classicists Eva L</w:t>
      </w:r>
      <w:r w:rsidR="006B75D6">
        <w:rPr>
          <w:rFonts w:ascii="Times New Roman" w:eastAsia="Times New Roman" w:hAnsi="Times New Roman" w:cs="Times New Roman"/>
          <w:b/>
        </w:rPr>
        <w:t>ehmann Fiesel and Ruth Fiesel,”</w:t>
      </w:r>
      <w:r>
        <w:rPr>
          <w:rFonts w:ascii="Times New Roman" w:eastAsia="Times New Roman" w:hAnsi="Times New Roman" w:cs="Times New Roman"/>
          <w:b/>
        </w:rPr>
        <w:t xml:space="preserve"> </w:t>
      </w:r>
      <w:r w:rsidRPr="00817ACD">
        <w:rPr>
          <w:rFonts w:ascii="Times New Roman" w:eastAsia="Times New Roman" w:hAnsi="Times New Roman" w:cs="Times New Roman"/>
          <w:b/>
          <w:i/>
        </w:rPr>
        <w:t>Antike Erzaehl-und Deutungmuster: Zwischen Exemplaritaet und Transformation. Festschrift Fuer Christiane Reitz zum 65. Geburtstag</w:t>
      </w:r>
      <w:r>
        <w:rPr>
          <w:rFonts w:ascii="Times New Roman" w:eastAsia="Times New Roman" w:hAnsi="Times New Roman" w:cs="Times New Roman"/>
          <w:b/>
        </w:rPr>
        <w:t>, eds. Simone Finkmann, Anja Behrendt und Anke Walter. Berlin: De Gruyter (2018) 655-693</w:t>
      </w:r>
    </w:p>
    <w:p w14:paraId="00F379F7" w14:textId="50806312" w:rsidR="00080EE5" w:rsidRPr="00080EE5" w:rsidRDefault="00B978DD" w:rsidP="00D241A4">
      <w:pPr>
        <w:spacing w:line="360" w:lineRule="auto"/>
        <w:ind w:firstLine="720"/>
        <w:rPr>
          <w:rFonts w:ascii="Times New Roman" w:hAnsi="Times New Roman" w:cs="Times New Roman"/>
          <w:b/>
        </w:rPr>
      </w:pPr>
      <w:r>
        <w:rPr>
          <w:rFonts w:ascii="Times New Roman" w:hAnsi="Times New Roman" w:cs="Times New Roman"/>
          <w:b/>
        </w:rPr>
        <w:t xml:space="preserve">Part </w:t>
      </w:r>
      <w:r w:rsidR="00F11E87">
        <w:rPr>
          <w:rFonts w:ascii="Times New Roman" w:hAnsi="Times New Roman" w:cs="Times New Roman"/>
          <w:b/>
        </w:rPr>
        <w:t>I</w:t>
      </w:r>
      <w:r>
        <w:rPr>
          <w:rFonts w:ascii="Times New Roman" w:hAnsi="Times New Roman" w:cs="Times New Roman"/>
          <w:b/>
        </w:rPr>
        <w:t xml:space="preserve">: </w:t>
      </w:r>
      <w:r w:rsidR="00080EE5" w:rsidRPr="00080EE5">
        <w:rPr>
          <w:rFonts w:ascii="Times New Roman" w:hAnsi="Times New Roman" w:cs="Times New Roman"/>
          <w:b/>
        </w:rPr>
        <w:t>“Saving alive the leading scholar of the world in her line”</w:t>
      </w:r>
    </w:p>
    <w:p w14:paraId="668BA252" w14:textId="717FC1D5" w:rsidR="00DE0B4F" w:rsidRPr="008C7EC5" w:rsidRDefault="00C677C5" w:rsidP="00B978DD">
      <w:pPr>
        <w:rPr>
          <w:rFonts w:ascii="Times New Roman" w:hAnsi="Times New Roman" w:cs="Times New Roman"/>
          <w:b/>
          <w:sz w:val="18"/>
          <w:szCs w:val="18"/>
        </w:rPr>
      </w:pPr>
      <w:r w:rsidRPr="008C7EC5">
        <w:rPr>
          <w:rFonts w:ascii="Times New Roman" w:hAnsi="Times New Roman" w:cs="Times New Roman"/>
          <w:b/>
          <w:sz w:val="18"/>
          <w:szCs w:val="18"/>
        </w:rPr>
        <w:t xml:space="preserve">1. </w:t>
      </w:r>
      <w:r w:rsidR="00B978DD" w:rsidRPr="008C7EC5">
        <w:rPr>
          <w:rFonts w:ascii="Times New Roman" w:hAnsi="Times New Roman" w:cs="Times New Roman"/>
          <w:b/>
          <w:sz w:val="18"/>
          <w:szCs w:val="18"/>
        </w:rPr>
        <w:t>Letter</w:t>
      </w:r>
      <w:r w:rsidR="00D241A4" w:rsidRPr="008C7EC5">
        <w:rPr>
          <w:rFonts w:ascii="Times New Roman" w:hAnsi="Times New Roman" w:cs="Times New Roman"/>
          <w:b/>
          <w:sz w:val="18"/>
          <w:szCs w:val="18"/>
        </w:rPr>
        <w:t xml:space="preserve"> written</w:t>
      </w:r>
      <w:r w:rsidR="00B45A58" w:rsidRPr="008C7EC5">
        <w:rPr>
          <w:rFonts w:ascii="Times New Roman" w:hAnsi="Times New Roman" w:cs="Times New Roman"/>
          <w:b/>
          <w:sz w:val="18"/>
          <w:szCs w:val="18"/>
        </w:rPr>
        <w:t xml:space="preserve">, presumably </w:t>
      </w:r>
      <w:r w:rsidR="00FA2B36" w:rsidRPr="008C7EC5">
        <w:rPr>
          <w:rFonts w:ascii="Times New Roman" w:hAnsi="Times New Roman" w:cs="Times New Roman"/>
          <w:b/>
          <w:sz w:val="18"/>
          <w:szCs w:val="18"/>
        </w:rPr>
        <w:t xml:space="preserve">in 1936, </w:t>
      </w:r>
      <w:r w:rsidR="00D241A4" w:rsidRPr="008C7EC5">
        <w:rPr>
          <w:rFonts w:ascii="Times New Roman" w:hAnsi="Times New Roman" w:cs="Times New Roman"/>
          <w:b/>
          <w:sz w:val="18"/>
          <w:szCs w:val="18"/>
        </w:rPr>
        <w:t>by Franklin Edgerton</w:t>
      </w:r>
      <w:r w:rsidR="006022D8" w:rsidRPr="008C7EC5">
        <w:rPr>
          <w:rFonts w:ascii="Times New Roman" w:hAnsi="Times New Roman" w:cs="Times New Roman"/>
          <w:b/>
          <w:sz w:val="18"/>
          <w:szCs w:val="18"/>
        </w:rPr>
        <w:t xml:space="preserve"> (1885-1963), Salisbury Professor of Sanskrit and Comparat</w:t>
      </w:r>
      <w:r w:rsidR="00DE0B4F" w:rsidRPr="008C7EC5">
        <w:rPr>
          <w:rFonts w:ascii="Times New Roman" w:hAnsi="Times New Roman" w:cs="Times New Roman"/>
          <w:b/>
          <w:sz w:val="18"/>
          <w:szCs w:val="18"/>
        </w:rPr>
        <w:t>ive Philology at Yale University.</w:t>
      </w:r>
      <w:r w:rsidR="00B978DD" w:rsidRPr="008C7EC5">
        <w:rPr>
          <w:rStyle w:val="EndnoteReference"/>
          <w:rFonts w:ascii="Times New Roman" w:hAnsi="Times New Roman" w:cs="Times New Roman"/>
          <w:b/>
          <w:sz w:val="18"/>
          <w:szCs w:val="18"/>
        </w:rPr>
        <w:t xml:space="preserve"> </w:t>
      </w:r>
      <w:r w:rsidR="00B978DD" w:rsidRPr="008C7EC5">
        <w:rPr>
          <w:rFonts w:ascii="Times New Roman" w:hAnsi="Times New Roman" w:cs="Times New Roman"/>
          <w:b/>
          <w:sz w:val="18"/>
          <w:szCs w:val="18"/>
        </w:rPr>
        <w:t>No addressee is given:</w:t>
      </w:r>
    </w:p>
    <w:p w14:paraId="2B88E38D" w14:textId="4915A145" w:rsidR="00DE0B4F" w:rsidRPr="008C7EC5" w:rsidRDefault="00DE0B4F" w:rsidP="00B978DD">
      <w:pPr>
        <w:ind w:firstLine="720"/>
        <w:rPr>
          <w:rFonts w:ascii="Times New Roman" w:hAnsi="Times New Roman" w:cs="Times New Roman"/>
          <w:sz w:val="18"/>
          <w:szCs w:val="18"/>
        </w:rPr>
      </w:pPr>
      <w:r w:rsidRPr="008C7EC5">
        <w:rPr>
          <w:rFonts w:ascii="Times New Roman" w:hAnsi="Times New Roman" w:cs="Times New Roman"/>
          <w:sz w:val="18"/>
          <w:szCs w:val="18"/>
        </w:rPr>
        <w:t>“Do you know any people who might be interested in helping to save alive a woman who is, in the opinion of competent judges, the leading scholar of the world in her line—and who would have been assured of an honorable scholarly career in Germany if it had not been for the Nazi revolution, and for the fact that one of her ancestors was a Jew?</w:t>
      </w:r>
    </w:p>
    <w:p w14:paraId="294F9328" w14:textId="17780912" w:rsidR="00DE0B4F" w:rsidRPr="008C7EC5" w:rsidRDefault="00DE0B4F" w:rsidP="00B978DD">
      <w:pPr>
        <w:ind w:firstLine="720"/>
        <w:rPr>
          <w:rFonts w:ascii="Times New Roman" w:hAnsi="Times New Roman" w:cs="Times New Roman"/>
          <w:sz w:val="18"/>
          <w:szCs w:val="18"/>
        </w:rPr>
      </w:pPr>
      <w:r w:rsidRPr="008C7EC5">
        <w:rPr>
          <w:rFonts w:ascii="Times New Roman" w:hAnsi="Times New Roman" w:cs="Times New Roman"/>
          <w:sz w:val="18"/>
          <w:szCs w:val="18"/>
        </w:rPr>
        <w:t>I shall try to state the facts briefly. Dr. Eva Fiesel is the name. She is about forty years old</w:t>
      </w:r>
      <w:r w:rsidR="00384242" w:rsidRPr="008C7EC5">
        <w:rPr>
          <w:rFonts w:ascii="Times New Roman" w:hAnsi="Times New Roman" w:cs="Times New Roman"/>
          <w:sz w:val="18"/>
          <w:szCs w:val="18"/>
        </w:rPr>
        <w:t xml:space="preserve"> [</w:t>
      </w:r>
      <w:r w:rsidR="00384242" w:rsidRPr="008C7EC5">
        <w:rPr>
          <w:rFonts w:ascii="Times New Roman" w:hAnsi="Times New Roman" w:cs="Times New Roman"/>
          <w:i/>
          <w:sz w:val="18"/>
          <w:szCs w:val="18"/>
        </w:rPr>
        <w:t>sic</w:t>
      </w:r>
      <w:r w:rsidR="00384242" w:rsidRPr="008C7EC5">
        <w:rPr>
          <w:rFonts w:ascii="Times New Roman" w:hAnsi="Times New Roman" w:cs="Times New Roman"/>
          <w:sz w:val="18"/>
          <w:szCs w:val="18"/>
        </w:rPr>
        <w:t>]</w:t>
      </w:r>
      <w:r w:rsidRPr="008C7EC5">
        <w:rPr>
          <w:rFonts w:ascii="Times New Roman" w:hAnsi="Times New Roman" w:cs="Times New Roman"/>
          <w:sz w:val="18"/>
          <w:szCs w:val="18"/>
        </w:rPr>
        <w:t>; has a daughter of fifteen, dependent on her and living with her (husband has</w:t>
      </w:r>
      <w:r w:rsidR="009345A2" w:rsidRPr="008C7EC5">
        <w:rPr>
          <w:rFonts w:ascii="Times New Roman" w:hAnsi="Times New Roman" w:cs="Times New Roman"/>
          <w:sz w:val="18"/>
          <w:szCs w:val="18"/>
        </w:rPr>
        <w:t xml:space="preserve"> </w:t>
      </w:r>
      <w:r w:rsidRPr="008C7EC5">
        <w:rPr>
          <w:rFonts w:ascii="Times New Roman" w:hAnsi="Times New Roman" w:cs="Times New Roman"/>
          <w:sz w:val="18"/>
          <w:szCs w:val="18"/>
        </w:rPr>
        <w:t xml:space="preserve">long since vanished from </w:t>
      </w:r>
      <w:r w:rsidR="009345A2" w:rsidRPr="008C7EC5">
        <w:rPr>
          <w:rFonts w:ascii="Times New Roman" w:hAnsi="Times New Roman" w:cs="Times New Roman"/>
          <w:sz w:val="18"/>
          <w:szCs w:val="18"/>
        </w:rPr>
        <w:t>the scene, whether by death or s</w:t>
      </w:r>
      <w:r w:rsidRPr="008C7EC5">
        <w:rPr>
          <w:rFonts w:ascii="Times New Roman" w:hAnsi="Times New Roman" w:cs="Times New Roman"/>
          <w:sz w:val="18"/>
          <w:szCs w:val="18"/>
        </w:rPr>
        <w:t>eparation I don’</w:t>
      </w:r>
      <w:r w:rsidR="009345A2" w:rsidRPr="008C7EC5">
        <w:rPr>
          <w:rFonts w:ascii="Times New Roman" w:hAnsi="Times New Roman" w:cs="Times New Roman"/>
          <w:sz w:val="18"/>
          <w:szCs w:val="18"/>
        </w:rPr>
        <w:t>t know—she never speaks of him</w:t>
      </w:r>
      <w:r w:rsidR="003071BC" w:rsidRPr="008C7EC5">
        <w:rPr>
          <w:rFonts w:ascii="Times New Roman" w:hAnsi="Times New Roman" w:cs="Times New Roman"/>
          <w:sz w:val="18"/>
          <w:szCs w:val="18"/>
        </w:rPr>
        <w:t>)</w:t>
      </w:r>
      <w:r w:rsidR="009345A2" w:rsidRPr="008C7EC5">
        <w:rPr>
          <w:rFonts w:ascii="Times New Roman" w:hAnsi="Times New Roman" w:cs="Times New Roman"/>
          <w:sz w:val="18"/>
          <w:szCs w:val="18"/>
        </w:rPr>
        <w:t>.</w:t>
      </w:r>
      <w:r w:rsidR="007A3684" w:rsidRPr="008C7EC5">
        <w:rPr>
          <w:rStyle w:val="EndnoteReference"/>
          <w:rFonts w:ascii="Times New Roman" w:hAnsi="Times New Roman" w:cs="Times New Roman"/>
          <w:sz w:val="18"/>
          <w:szCs w:val="18"/>
        </w:rPr>
        <w:endnoteReference w:id="1"/>
      </w:r>
      <w:r w:rsidRPr="008C7EC5">
        <w:rPr>
          <w:rFonts w:ascii="Times New Roman" w:hAnsi="Times New Roman" w:cs="Times New Roman"/>
          <w:sz w:val="18"/>
          <w:szCs w:val="18"/>
        </w:rPr>
        <w:t xml:space="preserve"> She is </w:t>
      </w:r>
      <w:r w:rsidR="009345A2" w:rsidRPr="008C7EC5">
        <w:rPr>
          <w:rFonts w:ascii="Times New Roman" w:hAnsi="Times New Roman" w:cs="Times New Roman"/>
          <w:sz w:val="18"/>
          <w:szCs w:val="18"/>
        </w:rPr>
        <w:t>a specialist in Etrusc</w:t>
      </w:r>
      <w:r w:rsidRPr="008C7EC5">
        <w:rPr>
          <w:rFonts w:ascii="Times New Roman" w:hAnsi="Times New Roman" w:cs="Times New Roman"/>
          <w:sz w:val="18"/>
          <w:szCs w:val="18"/>
        </w:rPr>
        <w:t>an, and had a po</w:t>
      </w:r>
      <w:r w:rsidR="009345A2" w:rsidRPr="008C7EC5">
        <w:rPr>
          <w:rFonts w:ascii="Times New Roman" w:hAnsi="Times New Roman" w:cs="Times New Roman"/>
          <w:sz w:val="18"/>
          <w:szCs w:val="18"/>
        </w:rPr>
        <w:t>sition in the University of Munic</w:t>
      </w:r>
      <w:r w:rsidRPr="008C7EC5">
        <w:rPr>
          <w:rFonts w:ascii="Times New Roman" w:hAnsi="Times New Roman" w:cs="Times New Roman"/>
          <w:sz w:val="18"/>
          <w:szCs w:val="18"/>
        </w:rPr>
        <w:t xml:space="preserve">h. Her work is recognized over the world. The </w:t>
      </w:r>
      <w:r w:rsidR="009345A2" w:rsidRPr="008C7EC5">
        <w:rPr>
          <w:rFonts w:ascii="Times New Roman" w:hAnsi="Times New Roman" w:cs="Times New Roman"/>
          <w:sz w:val="18"/>
          <w:szCs w:val="18"/>
        </w:rPr>
        <w:t>Rockefeller</w:t>
      </w:r>
      <w:r w:rsidRPr="008C7EC5">
        <w:rPr>
          <w:rFonts w:ascii="Times New Roman" w:hAnsi="Times New Roman" w:cs="Times New Roman"/>
          <w:sz w:val="18"/>
          <w:szCs w:val="18"/>
        </w:rPr>
        <w:t xml:space="preserve"> Foundation granted her a subsidy for a couple of years. For the last two years she has lived on a Research Fellowship given by the Department of Linguistics at Yale. D</w:t>
      </w:r>
      <w:r w:rsidR="009345A2" w:rsidRPr="008C7EC5">
        <w:rPr>
          <w:rFonts w:ascii="Times New Roman" w:hAnsi="Times New Roman" w:cs="Times New Roman"/>
          <w:sz w:val="18"/>
          <w:szCs w:val="18"/>
        </w:rPr>
        <w:t>uring this period I have got to know her</w:t>
      </w:r>
      <w:r w:rsidRPr="008C7EC5">
        <w:rPr>
          <w:rFonts w:ascii="Times New Roman" w:hAnsi="Times New Roman" w:cs="Times New Roman"/>
          <w:sz w:val="18"/>
          <w:szCs w:val="18"/>
        </w:rPr>
        <w:t xml:space="preserve"> very </w:t>
      </w:r>
      <w:r w:rsidR="009345A2" w:rsidRPr="008C7EC5">
        <w:rPr>
          <w:rFonts w:ascii="Times New Roman" w:hAnsi="Times New Roman" w:cs="Times New Roman"/>
          <w:sz w:val="18"/>
          <w:szCs w:val="18"/>
        </w:rPr>
        <w:t>well (her office is next to mine</w:t>
      </w:r>
      <w:r w:rsidRPr="008C7EC5">
        <w:rPr>
          <w:rFonts w:ascii="Times New Roman" w:hAnsi="Times New Roman" w:cs="Times New Roman"/>
          <w:sz w:val="18"/>
          <w:szCs w:val="18"/>
        </w:rPr>
        <w:t xml:space="preserve">); </w:t>
      </w:r>
      <w:r w:rsidR="009345A2" w:rsidRPr="008C7EC5">
        <w:rPr>
          <w:rFonts w:ascii="Times New Roman" w:hAnsi="Times New Roman" w:cs="Times New Roman"/>
          <w:sz w:val="18"/>
          <w:szCs w:val="18"/>
        </w:rPr>
        <w:t>and I can positively</w:t>
      </w:r>
      <w:r w:rsidRPr="008C7EC5">
        <w:rPr>
          <w:rFonts w:ascii="Times New Roman" w:hAnsi="Times New Roman" w:cs="Times New Roman"/>
          <w:sz w:val="18"/>
          <w:szCs w:val="18"/>
        </w:rPr>
        <w:t xml:space="preserve"> state of my own definite knowledge that she is a person </w:t>
      </w:r>
      <w:r w:rsidR="009345A2" w:rsidRPr="008C7EC5">
        <w:rPr>
          <w:rFonts w:ascii="Times New Roman" w:hAnsi="Times New Roman" w:cs="Times New Roman"/>
          <w:sz w:val="18"/>
          <w:szCs w:val="18"/>
        </w:rPr>
        <w:t>of very unusual intellectual gift</w:t>
      </w:r>
      <w:r w:rsidRPr="008C7EC5">
        <w:rPr>
          <w:rFonts w:ascii="Times New Roman" w:hAnsi="Times New Roman" w:cs="Times New Roman"/>
          <w:sz w:val="18"/>
          <w:szCs w:val="18"/>
        </w:rPr>
        <w:t xml:space="preserve">s, and very interesting personality. (Incidentally her political views would be in general </w:t>
      </w:r>
      <w:r w:rsidR="009345A2" w:rsidRPr="008C7EC5">
        <w:rPr>
          <w:rFonts w:ascii="Times New Roman" w:hAnsi="Times New Roman" w:cs="Times New Roman"/>
          <w:sz w:val="18"/>
          <w:szCs w:val="18"/>
        </w:rPr>
        <w:t>sy</w:t>
      </w:r>
      <w:r w:rsidRPr="008C7EC5">
        <w:rPr>
          <w:rFonts w:ascii="Times New Roman" w:hAnsi="Times New Roman" w:cs="Times New Roman"/>
          <w:sz w:val="18"/>
          <w:szCs w:val="18"/>
        </w:rPr>
        <w:t>mp</w:t>
      </w:r>
      <w:r w:rsidR="009345A2" w:rsidRPr="008C7EC5">
        <w:rPr>
          <w:rFonts w:ascii="Times New Roman" w:hAnsi="Times New Roman" w:cs="Times New Roman"/>
          <w:sz w:val="18"/>
          <w:szCs w:val="18"/>
        </w:rPr>
        <w:t>a</w:t>
      </w:r>
      <w:r w:rsidRPr="008C7EC5">
        <w:rPr>
          <w:rFonts w:ascii="Times New Roman" w:hAnsi="Times New Roman" w:cs="Times New Roman"/>
          <w:sz w:val="18"/>
          <w:szCs w:val="18"/>
        </w:rPr>
        <w:t xml:space="preserve">thetic to you—not that this has </w:t>
      </w:r>
      <w:r w:rsidR="009345A2" w:rsidRPr="008C7EC5">
        <w:rPr>
          <w:rFonts w:ascii="Times New Roman" w:hAnsi="Times New Roman" w:cs="Times New Roman"/>
          <w:sz w:val="18"/>
          <w:szCs w:val="18"/>
        </w:rPr>
        <w:t>any</w:t>
      </w:r>
      <w:r w:rsidRPr="008C7EC5">
        <w:rPr>
          <w:rFonts w:ascii="Times New Roman" w:hAnsi="Times New Roman" w:cs="Times New Roman"/>
          <w:sz w:val="18"/>
          <w:szCs w:val="18"/>
        </w:rPr>
        <w:t xml:space="preserve"> bearing on the situation. She has never taken an active part in politics, and was dismissed by the Hitler government solely because of the Jewish ancestor).</w:t>
      </w:r>
    </w:p>
    <w:p w14:paraId="28B78218" w14:textId="3B3CC5ED" w:rsidR="00537994" w:rsidRPr="008C7EC5" w:rsidRDefault="00DE0B4F" w:rsidP="00B978DD">
      <w:pPr>
        <w:ind w:firstLine="720"/>
        <w:rPr>
          <w:rFonts w:ascii="Times New Roman" w:hAnsi="Times New Roman" w:cs="Times New Roman"/>
          <w:sz w:val="18"/>
          <w:szCs w:val="18"/>
        </w:rPr>
      </w:pPr>
      <w:r w:rsidRPr="008C7EC5">
        <w:rPr>
          <w:rFonts w:ascii="Times New Roman" w:hAnsi="Times New Roman" w:cs="Times New Roman"/>
          <w:sz w:val="18"/>
          <w:szCs w:val="18"/>
        </w:rPr>
        <w:t>We can’t</w:t>
      </w:r>
      <w:r w:rsidR="008503BB" w:rsidRPr="008C7EC5">
        <w:rPr>
          <w:rFonts w:ascii="Times New Roman" w:hAnsi="Times New Roman" w:cs="Times New Roman"/>
          <w:sz w:val="18"/>
          <w:szCs w:val="18"/>
        </w:rPr>
        <w:t xml:space="preserve"> do anything further for her at </w:t>
      </w:r>
      <w:r w:rsidRPr="008C7EC5">
        <w:rPr>
          <w:rFonts w:ascii="Times New Roman" w:hAnsi="Times New Roman" w:cs="Times New Roman"/>
          <w:sz w:val="18"/>
          <w:szCs w:val="18"/>
        </w:rPr>
        <w:t>Yale, we had to fight hard to get the grant ren</w:t>
      </w:r>
      <w:r w:rsidR="009345A2" w:rsidRPr="008C7EC5">
        <w:rPr>
          <w:rFonts w:ascii="Times New Roman" w:hAnsi="Times New Roman" w:cs="Times New Roman"/>
          <w:sz w:val="18"/>
          <w:szCs w:val="18"/>
        </w:rPr>
        <w:t>e</w:t>
      </w:r>
      <w:r w:rsidRPr="008C7EC5">
        <w:rPr>
          <w:rFonts w:ascii="Times New Roman" w:hAnsi="Times New Roman" w:cs="Times New Roman"/>
          <w:sz w:val="18"/>
          <w:szCs w:val="18"/>
        </w:rPr>
        <w:t xml:space="preserve">wed this year. As you </w:t>
      </w:r>
      <w:r w:rsidR="009345A2" w:rsidRPr="008C7EC5">
        <w:rPr>
          <w:rFonts w:ascii="Times New Roman" w:hAnsi="Times New Roman" w:cs="Times New Roman"/>
          <w:sz w:val="18"/>
          <w:szCs w:val="18"/>
        </w:rPr>
        <w:t>know,</w:t>
      </w:r>
      <w:r w:rsidRPr="008C7EC5">
        <w:rPr>
          <w:rFonts w:ascii="Times New Roman" w:hAnsi="Times New Roman" w:cs="Times New Roman"/>
          <w:sz w:val="18"/>
          <w:szCs w:val="18"/>
        </w:rPr>
        <w:t xml:space="preserve"> ther</w:t>
      </w:r>
      <w:r w:rsidR="009345A2" w:rsidRPr="008C7EC5">
        <w:rPr>
          <w:rFonts w:ascii="Times New Roman" w:hAnsi="Times New Roman" w:cs="Times New Roman"/>
          <w:sz w:val="18"/>
          <w:szCs w:val="18"/>
        </w:rPr>
        <w:t>e</w:t>
      </w:r>
      <w:r w:rsidRPr="008C7EC5">
        <w:rPr>
          <w:rFonts w:ascii="Times New Roman" w:hAnsi="Times New Roman" w:cs="Times New Roman"/>
          <w:sz w:val="18"/>
          <w:szCs w:val="18"/>
        </w:rPr>
        <w:t xml:space="preserve"> are not many places in the country where a woman scholar could hope to get placed. The Rockefeller Foundation is still benevolent to the extent of being willing to make a grant </w:t>
      </w:r>
      <w:r w:rsidR="009345A2" w:rsidRPr="008C7EC5">
        <w:rPr>
          <w:rFonts w:ascii="Times New Roman" w:hAnsi="Times New Roman" w:cs="Times New Roman"/>
          <w:sz w:val="18"/>
          <w:szCs w:val="18"/>
        </w:rPr>
        <w:t xml:space="preserve">of her salary for two years to </w:t>
      </w:r>
      <w:r w:rsidRPr="008C7EC5">
        <w:rPr>
          <w:rFonts w:ascii="Times New Roman" w:hAnsi="Times New Roman" w:cs="Times New Roman"/>
          <w:sz w:val="18"/>
          <w:szCs w:val="18"/>
        </w:rPr>
        <w:t>any reputable college or university which will harbor her—provided (here is the hitch) that such institution wo</w:t>
      </w:r>
      <w:r w:rsidR="009345A2" w:rsidRPr="008C7EC5">
        <w:rPr>
          <w:rFonts w:ascii="Times New Roman" w:hAnsi="Times New Roman" w:cs="Times New Roman"/>
          <w:sz w:val="18"/>
          <w:szCs w:val="18"/>
        </w:rPr>
        <w:t>u</w:t>
      </w:r>
      <w:r w:rsidRPr="008C7EC5">
        <w:rPr>
          <w:rFonts w:ascii="Times New Roman" w:hAnsi="Times New Roman" w:cs="Times New Roman"/>
          <w:sz w:val="18"/>
          <w:szCs w:val="18"/>
        </w:rPr>
        <w:t>ld give virtual assurance that the</w:t>
      </w:r>
      <w:r w:rsidR="00A00D6F" w:rsidRPr="008C7EC5">
        <w:rPr>
          <w:rFonts w:ascii="Times New Roman" w:hAnsi="Times New Roman" w:cs="Times New Roman"/>
          <w:sz w:val="18"/>
          <w:szCs w:val="18"/>
        </w:rPr>
        <w:t>y</w:t>
      </w:r>
      <w:r w:rsidRPr="008C7EC5">
        <w:rPr>
          <w:rFonts w:ascii="Times New Roman" w:hAnsi="Times New Roman" w:cs="Times New Roman"/>
          <w:sz w:val="18"/>
          <w:szCs w:val="18"/>
        </w:rPr>
        <w:t xml:space="preserve"> would then (if her work was satisfactory) give her a permanent place. Bryn Mawr College seemed the predestined place; and we </w:t>
      </w:r>
      <w:r w:rsidR="00537994" w:rsidRPr="008C7EC5">
        <w:rPr>
          <w:rFonts w:ascii="Times New Roman" w:hAnsi="Times New Roman" w:cs="Times New Roman"/>
          <w:sz w:val="18"/>
          <w:szCs w:val="18"/>
        </w:rPr>
        <w:t>thought until recently that it would be possible to get her in there. There is no doubt of their interest in her. Miss Swindler is very enthusiastic about her and very eager to get her.</w:t>
      </w:r>
      <w:r w:rsidR="00B978DD" w:rsidRPr="008C7EC5">
        <w:rPr>
          <w:rFonts w:ascii="Times New Roman" w:hAnsi="Times New Roman" w:cs="Times New Roman"/>
          <w:sz w:val="18"/>
          <w:szCs w:val="18"/>
        </w:rPr>
        <w:t xml:space="preserve"> [Bryn Mawr]  </w:t>
      </w:r>
      <w:r w:rsidR="00537994" w:rsidRPr="008C7EC5">
        <w:rPr>
          <w:rFonts w:ascii="Times New Roman" w:hAnsi="Times New Roman" w:cs="Times New Roman"/>
          <w:sz w:val="18"/>
          <w:szCs w:val="18"/>
        </w:rPr>
        <w:t>President Park also has</w:t>
      </w:r>
      <w:r w:rsidR="00B978DD" w:rsidRPr="008C7EC5">
        <w:rPr>
          <w:rFonts w:ascii="Times New Roman" w:hAnsi="Times New Roman" w:cs="Times New Roman"/>
          <w:sz w:val="18"/>
          <w:szCs w:val="18"/>
        </w:rPr>
        <w:t xml:space="preserve"> shown a very favorable attitude. </w:t>
      </w:r>
      <w:r w:rsidR="00537994" w:rsidRPr="008C7EC5">
        <w:rPr>
          <w:rFonts w:ascii="Times New Roman" w:hAnsi="Times New Roman" w:cs="Times New Roman"/>
          <w:sz w:val="18"/>
          <w:szCs w:val="18"/>
        </w:rPr>
        <w:t>I saw a copy of a letter from Miss Park t</w:t>
      </w:r>
      <w:r w:rsidR="00B32849" w:rsidRPr="008C7EC5">
        <w:rPr>
          <w:rFonts w:ascii="Times New Roman" w:hAnsi="Times New Roman" w:cs="Times New Roman"/>
          <w:sz w:val="18"/>
          <w:szCs w:val="18"/>
        </w:rPr>
        <w:t>o</w:t>
      </w:r>
      <w:r w:rsidR="00537994" w:rsidRPr="008C7EC5">
        <w:rPr>
          <w:rFonts w:ascii="Times New Roman" w:hAnsi="Times New Roman" w:cs="Times New Roman"/>
          <w:sz w:val="18"/>
          <w:szCs w:val="18"/>
        </w:rPr>
        <w:t xml:space="preserve"> the Rock</w:t>
      </w:r>
      <w:r w:rsidR="009345A2" w:rsidRPr="008C7EC5">
        <w:rPr>
          <w:rFonts w:ascii="Times New Roman" w:hAnsi="Times New Roman" w:cs="Times New Roman"/>
          <w:sz w:val="18"/>
          <w:szCs w:val="18"/>
        </w:rPr>
        <w:t>e</w:t>
      </w:r>
      <w:r w:rsidR="00537994" w:rsidRPr="008C7EC5">
        <w:rPr>
          <w:rFonts w:ascii="Times New Roman" w:hAnsi="Times New Roman" w:cs="Times New Roman"/>
          <w:sz w:val="18"/>
          <w:szCs w:val="18"/>
        </w:rPr>
        <w:t>feller Board, in which she most</w:t>
      </w:r>
      <w:r w:rsidR="009345A2" w:rsidRPr="008C7EC5">
        <w:rPr>
          <w:rFonts w:ascii="Times New Roman" w:hAnsi="Times New Roman" w:cs="Times New Roman"/>
          <w:sz w:val="18"/>
          <w:szCs w:val="18"/>
        </w:rPr>
        <w:t xml:space="preserve"> </w:t>
      </w:r>
      <w:r w:rsidR="00537994" w:rsidRPr="008C7EC5">
        <w:rPr>
          <w:rFonts w:ascii="Times New Roman" w:hAnsi="Times New Roman" w:cs="Times New Roman"/>
          <w:sz w:val="18"/>
          <w:szCs w:val="18"/>
        </w:rPr>
        <w:t xml:space="preserve">definitely assured them that Bryn Mawr wished very much to get Mrs. Fiesel. But as to assurance for the future, all Miss Park </w:t>
      </w:r>
      <w:r w:rsidR="009345A2" w:rsidRPr="008C7EC5">
        <w:rPr>
          <w:rFonts w:ascii="Times New Roman" w:hAnsi="Times New Roman" w:cs="Times New Roman"/>
          <w:sz w:val="18"/>
          <w:szCs w:val="18"/>
        </w:rPr>
        <w:t>felt she should</w:t>
      </w:r>
      <w:r w:rsidR="00537994" w:rsidRPr="008C7EC5">
        <w:rPr>
          <w:rFonts w:ascii="Times New Roman" w:hAnsi="Times New Roman" w:cs="Times New Roman"/>
          <w:sz w:val="18"/>
          <w:szCs w:val="18"/>
        </w:rPr>
        <w:t xml:space="preserve"> say was that if any vacancy in the staff occurred (in the Department of Classics), they would be glad to give the place to Mrs</w:t>
      </w:r>
      <w:r w:rsidR="009345A2" w:rsidRPr="008C7EC5">
        <w:rPr>
          <w:rFonts w:ascii="Times New Roman" w:hAnsi="Times New Roman" w:cs="Times New Roman"/>
          <w:sz w:val="18"/>
          <w:szCs w:val="18"/>
        </w:rPr>
        <w:t>.</w:t>
      </w:r>
      <w:r w:rsidR="00537994" w:rsidRPr="008C7EC5">
        <w:rPr>
          <w:rFonts w:ascii="Times New Roman" w:hAnsi="Times New Roman" w:cs="Times New Roman"/>
          <w:sz w:val="18"/>
          <w:szCs w:val="18"/>
        </w:rPr>
        <w:t xml:space="preserve"> Fies</w:t>
      </w:r>
      <w:r w:rsidR="009345A2" w:rsidRPr="008C7EC5">
        <w:rPr>
          <w:rFonts w:ascii="Times New Roman" w:hAnsi="Times New Roman" w:cs="Times New Roman"/>
          <w:sz w:val="18"/>
          <w:szCs w:val="18"/>
        </w:rPr>
        <w:t xml:space="preserve">el. That didn't satisfy the R.F.: </w:t>
      </w:r>
      <w:r w:rsidR="00537994" w:rsidRPr="008C7EC5">
        <w:rPr>
          <w:rFonts w:ascii="Times New Roman" w:hAnsi="Times New Roman" w:cs="Times New Roman"/>
          <w:sz w:val="18"/>
          <w:szCs w:val="18"/>
        </w:rPr>
        <w:t xml:space="preserve"> they felt it had to be more definite.</w:t>
      </w:r>
    </w:p>
    <w:p w14:paraId="158E3D52" w14:textId="14361960" w:rsidR="00537994" w:rsidRPr="008C7EC5" w:rsidRDefault="00537994" w:rsidP="00B978DD">
      <w:pPr>
        <w:ind w:firstLine="720"/>
        <w:rPr>
          <w:rFonts w:ascii="Times New Roman" w:hAnsi="Times New Roman" w:cs="Times New Roman"/>
          <w:sz w:val="18"/>
          <w:szCs w:val="18"/>
        </w:rPr>
      </w:pPr>
      <w:r w:rsidRPr="008C7EC5">
        <w:rPr>
          <w:rFonts w:ascii="Times New Roman" w:hAnsi="Times New Roman" w:cs="Times New Roman"/>
          <w:sz w:val="18"/>
          <w:szCs w:val="18"/>
        </w:rPr>
        <w:t>We have tried e</w:t>
      </w:r>
      <w:r w:rsidR="009345A2" w:rsidRPr="008C7EC5">
        <w:rPr>
          <w:rFonts w:ascii="Times New Roman" w:hAnsi="Times New Roman" w:cs="Times New Roman"/>
          <w:sz w:val="18"/>
          <w:szCs w:val="18"/>
        </w:rPr>
        <w:t>v</w:t>
      </w:r>
      <w:r w:rsidRPr="008C7EC5">
        <w:rPr>
          <w:rFonts w:ascii="Times New Roman" w:hAnsi="Times New Roman" w:cs="Times New Roman"/>
          <w:sz w:val="18"/>
          <w:szCs w:val="18"/>
        </w:rPr>
        <w:t xml:space="preserve">ery other place we could think of, without success; no institution is wiling to </w:t>
      </w:r>
      <w:r w:rsidR="009345A2" w:rsidRPr="008C7EC5">
        <w:rPr>
          <w:rFonts w:ascii="Times New Roman" w:hAnsi="Times New Roman" w:cs="Times New Roman"/>
          <w:sz w:val="18"/>
          <w:szCs w:val="18"/>
        </w:rPr>
        <w:t>give t</w:t>
      </w:r>
      <w:r w:rsidRPr="008C7EC5">
        <w:rPr>
          <w:rFonts w:ascii="Times New Roman" w:hAnsi="Times New Roman" w:cs="Times New Roman"/>
          <w:sz w:val="18"/>
          <w:szCs w:val="18"/>
        </w:rPr>
        <w:t>he required assurance, even to get her services free for two ye</w:t>
      </w:r>
      <w:r w:rsidR="009345A2" w:rsidRPr="008C7EC5">
        <w:rPr>
          <w:rFonts w:ascii="Times New Roman" w:hAnsi="Times New Roman" w:cs="Times New Roman"/>
          <w:sz w:val="18"/>
          <w:szCs w:val="18"/>
        </w:rPr>
        <w:t>a</w:t>
      </w:r>
      <w:r w:rsidRPr="008C7EC5">
        <w:rPr>
          <w:rFonts w:ascii="Times New Roman" w:hAnsi="Times New Roman" w:cs="Times New Roman"/>
          <w:sz w:val="18"/>
          <w:szCs w:val="18"/>
        </w:rPr>
        <w:t xml:space="preserve">rs. The fact that Etruscan is very little studied is, of course, also a hindrance: </w:t>
      </w:r>
      <w:r w:rsidR="00FE0536" w:rsidRPr="008C7EC5">
        <w:rPr>
          <w:rFonts w:ascii="Times New Roman" w:hAnsi="Times New Roman" w:cs="Times New Roman"/>
          <w:sz w:val="18"/>
          <w:szCs w:val="18"/>
        </w:rPr>
        <w:t>altho [sic]</w:t>
      </w:r>
      <w:r w:rsidR="00143705" w:rsidRPr="008C7EC5">
        <w:rPr>
          <w:rFonts w:ascii="Times New Roman" w:hAnsi="Times New Roman" w:cs="Times New Roman"/>
          <w:sz w:val="18"/>
          <w:szCs w:val="18"/>
        </w:rPr>
        <w:t xml:space="preserve"> Mrs. Fies</w:t>
      </w:r>
      <w:r w:rsidR="00B65CE8" w:rsidRPr="008C7EC5">
        <w:rPr>
          <w:rFonts w:ascii="Times New Roman" w:hAnsi="Times New Roman" w:cs="Times New Roman"/>
          <w:sz w:val="18"/>
          <w:szCs w:val="18"/>
        </w:rPr>
        <w:t>el</w:t>
      </w:r>
      <w:r w:rsidR="00143705" w:rsidRPr="008C7EC5">
        <w:rPr>
          <w:rFonts w:ascii="Times New Roman" w:hAnsi="Times New Roman" w:cs="Times New Roman"/>
          <w:sz w:val="18"/>
          <w:szCs w:val="18"/>
        </w:rPr>
        <w:t xml:space="preserve"> is</w:t>
      </w:r>
      <w:r w:rsidRPr="008C7EC5">
        <w:rPr>
          <w:rFonts w:ascii="Times New Roman" w:hAnsi="Times New Roman" w:cs="Times New Roman"/>
          <w:sz w:val="18"/>
          <w:szCs w:val="18"/>
        </w:rPr>
        <w:t xml:space="preserve"> thoroly [sic] competent to give work also in Greek, Latin or German.</w:t>
      </w:r>
    </w:p>
    <w:p w14:paraId="1CAEE206" w14:textId="6FDCC5FC" w:rsidR="00B978DD" w:rsidRPr="008C7EC5" w:rsidRDefault="00537994" w:rsidP="00B978DD">
      <w:pPr>
        <w:rPr>
          <w:rFonts w:ascii="Times New Roman" w:hAnsi="Times New Roman" w:cs="Times New Roman"/>
          <w:sz w:val="18"/>
          <w:szCs w:val="18"/>
        </w:rPr>
      </w:pPr>
      <w:r w:rsidRPr="008C7EC5">
        <w:rPr>
          <w:rFonts w:ascii="Times New Roman" w:hAnsi="Times New Roman" w:cs="Times New Roman"/>
          <w:sz w:val="18"/>
          <w:szCs w:val="18"/>
        </w:rPr>
        <w:tab/>
        <w:t xml:space="preserve">Now the only thing any of </w:t>
      </w:r>
      <w:r w:rsidR="00CA3209" w:rsidRPr="008C7EC5">
        <w:rPr>
          <w:rFonts w:ascii="Times New Roman" w:hAnsi="Times New Roman" w:cs="Times New Roman"/>
          <w:sz w:val="18"/>
          <w:szCs w:val="18"/>
        </w:rPr>
        <w:t xml:space="preserve">us can think of is to try the ‘feminist’ </w:t>
      </w:r>
      <w:r w:rsidRPr="008C7EC5">
        <w:rPr>
          <w:rFonts w:ascii="Times New Roman" w:hAnsi="Times New Roman" w:cs="Times New Roman"/>
          <w:sz w:val="18"/>
          <w:szCs w:val="18"/>
        </w:rPr>
        <w:t>field. Here is a woman, unquestionably the leading sch</w:t>
      </w:r>
      <w:r w:rsidR="00143705" w:rsidRPr="008C7EC5">
        <w:rPr>
          <w:rFonts w:ascii="Times New Roman" w:hAnsi="Times New Roman" w:cs="Times New Roman"/>
          <w:sz w:val="18"/>
          <w:szCs w:val="18"/>
        </w:rPr>
        <w:t xml:space="preserve">olar of the world in her line, threatened </w:t>
      </w:r>
      <w:r w:rsidRPr="008C7EC5">
        <w:rPr>
          <w:rFonts w:ascii="Times New Roman" w:hAnsi="Times New Roman" w:cs="Times New Roman"/>
          <w:sz w:val="18"/>
          <w:szCs w:val="18"/>
        </w:rPr>
        <w:t>with extinction, scholarly if not personal. Bryn Mawr is ready to harbor her, and her salary for the next two years would be paid by the Rockefeller Board</w:t>
      </w:r>
      <w:r w:rsidR="00143705" w:rsidRPr="008C7EC5">
        <w:rPr>
          <w:rFonts w:ascii="Times New Roman" w:hAnsi="Times New Roman" w:cs="Times New Roman"/>
          <w:sz w:val="18"/>
          <w:szCs w:val="18"/>
        </w:rPr>
        <w:t>, I</w:t>
      </w:r>
      <w:r w:rsidRPr="008C7EC5">
        <w:rPr>
          <w:rFonts w:ascii="Times New Roman" w:hAnsi="Times New Roman" w:cs="Times New Roman"/>
          <w:sz w:val="18"/>
          <w:szCs w:val="18"/>
        </w:rPr>
        <w:t xml:space="preserve"> belie</w:t>
      </w:r>
      <w:r w:rsidR="00143705" w:rsidRPr="008C7EC5">
        <w:rPr>
          <w:rFonts w:ascii="Times New Roman" w:hAnsi="Times New Roman" w:cs="Times New Roman"/>
          <w:sz w:val="18"/>
          <w:szCs w:val="18"/>
        </w:rPr>
        <w:t>v</w:t>
      </w:r>
      <w:r w:rsidRPr="008C7EC5">
        <w:rPr>
          <w:rFonts w:ascii="Times New Roman" w:hAnsi="Times New Roman" w:cs="Times New Roman"/>
          <w:sz w:val="18"/>
          <w:szCs w:val="18"/>
        </w:rPr>
        <w:t>e</w:t>
      </w:r>
      <w:r w:rsidR="00143705" w:rsidRPr="008C7EC5">
        <w:rPr>
          <w:rFonts w:ascii="Times New Roman" w:hAnsi="Times New Roman" w:cs="Times New Roman"/>
          <w:sz w:val="18"/>
          <w:szCs w:val="18"/>
        </w:rPr>
        <w:t>,</w:t>
      </w:r>
      <w:r w:rsidRPr="008C7EC5">
        <w:rPr>
          <w:rFonts w:ascii="Times New Roman" w:hAnsi="Times New Roman" w:cs="Times New Roman"/>
          <w:sz w:val="18"/>
          <w:szCs w:val="18"/>
        </w:rPr>
        <w:t xml:space="preserve"> with some help from a Committee for relief of German refugees. (at least if we act quickly enough—I can</w:t>
      </w:r>
      <w:r w:rsidR="00384242" w:rsidRPr="008C7EC5">
        <w:rPr>
          <w:rFonts w:ascii="Times New Roman" w:hAnsi="Times New Roman" w:cs="Times New Roman"/>
          <w:sz w:val="18"/>
          <w:szCs w:val="18"/>
        </w:rPr>
        <w:t>’</w:t>
      </w:r>
      <w:r w:rsidRPr="008C7EC5">
        <w:rPr>
          <w:rFonts w:ascii="Times New Roman" w:hAnsi="Times New Roman" w:cs="Times New Roman"/>
          <w:sz w:val="18"/>
          <w:szCs w:val="18"/>
        </w:rPr>
        <w:t>t say how long thi</w:t>
      </w:r>
      <w:r w:rsidR="00143705" w:rsidRPr="008C7EC5">
        <w:rPr>
          <w:rFonts w:ascii="Times New Roman" w:hAnsi="Times New Roman" w:cs="Times New Roman"/>
          <w:sz w:val="18"/>
          <w:szCs w:val="18"/>
        </w:rPr>
        <w:t>s</w:t>
      </w:r>
      <w:r w:rsidRPr="008C7EC5">
        <w:rPr>
          <w:rFonts w:ascii="Times New Roman" w:hAnsi="Times New Roman" w:cs="Times New Roman"/>
          <w:sz w:val="18"/>
          <w:szCs w:val="18"/>
        </w:rPr>
        <w:t xml:space="preserve"> offer will remain ope</w:t>
      </w:r>
      <w:r w:rsidR="00B978DD" w:rsidRPr="008C7EC5">
        <w:rPr>
          <w:rFonts w:ascii="Times New Roman" w:hAnsi="Times New Roman" w:cs="Times New Roman"/>
          <w:sz w:val="18"/>
          <w:szCs w:val="18"/>
        </w:rPr>
        <w:t xml:space="preserve">n.” </w:t>
      </w:r>
    </w:p>
    <w:p w14:paraId="03A43D3A" w14:textId="77777777" w:rsidR="00B978DD" w:rsidRPr="008C7EC5" w:rsidRDefault="00B978DD" w:rsidP="00B978DD">
      <w:pPr>
        <w:rPr>
          <w:rFonts w:ascii="Times New Roman" w:hAnsi="Times New Roman" w:cs="Times New Roman"/>
          <w:sz w:val="18"/>
          <w:szCs w:val="18"/>
        </w:rPr>
      </w:pPr>
    </w:p>
    <w:p w14:paraId="1719ADF6" w14:textId="77777777" w:rsidR="00B978DD" w:rsidRPr="008C7EC5" w:rsidRDefault="005F262C" w:rsidP="00B978DD">
      <w:pPr>
        <w:rPr>
          <w:rStyle w:val="EndnoteReference"/>
          <w:rFonts w:ascii="Times New Roman" w:hAnsi="Times New Roman" w:cs="Times New Roman"/>
          <w:sz w:val="18"/>
          <w:szCs w:val="18"/>
        </w:rPr>
      </w:pPr>
      <w:r w:rsidRPr="008C7EC5">
        <w:rPr>
          <w:rFonts w:ascii="Times New Roman" w:hAnsi="Times New Roman" w:cs="Times New Roman"/>
          <w:sz w:val="18"/>
          <w:szCs w:val="18"/>
        </w:rPr>
        <w:t>[</w:t>
      </w:r>
      <w:r w:rsidR="009542DC" w:rsidRPr="008C7EC5">
        <w:rPr>
          <w:rFonts w:ascii="Times New Roman" w:hAnsi="Times New Roman" w:cs="Times New Roman"/>
          <w:sz w:val="18"/>
          <w:szCs w:val="18"/>
        </w:rPr>
        <w:t>While</w:t>
      </w:r>
      <w:r w:rsidRPr="008C7EC5">
        <w:rPr>
          <w:rFonts w:ascii="Times New Roman" w:hAnsi="Times New Roman" w:cs="Times New Roman"/>
          <w:sz w:val="18"/>
          <w:szCs w:val="18"/>
        </w:rPr>
        <w:t xml:space="preserve"> </w:t>
      </w:r>
      <w:r w:rsidR="009542DC" w:rsidRPr="008C7EC5">
        <w:rPr>
          <w:rFonts w:ascii="Times New Roman" w:hAnsi="Times New Roman" w:cs="Times New Roman"/>
          <w:sz w:val="18"/>
          <w:szCs w:val="18"/>
        </w:rPr>
        <w:t>Yale was</w:t>
      </w:r>
      <w:r w:rsidRPr="008C7EC5">
        <w:rPr>
          <w:rFonts w:ascii="Times New Roman" w:hAnsi="Times New Roman" w:cs="Times New Roman"/>
          <w:sz w:val="18"/>
          <w:szCs w:val="18"/>
        </w:rPr>
        <w:t xml:space="preserve"> </w:t>
      </w:r>
      <w:r w:rsidR="009542DC" w:rsidRPr="008C7EC5">
        <w:rPr>
          <w:rFonts w:ascii="Times New Roman" w:hAnsi="Times New Roman" w:cs="Times New Roman"/>
          <w:sz w:val="18"/>
          <w:szCs w:val="18"/>
        </w:rPr>
        <w:t>under-</w:t>
      </w:r>
      <w:r w:rsidRPr="008C7EC5">
        <w:rPr>
          <w:rFonts w:ascii="Times New Roman" w:hAnsi="Times New Roman" w:cs="Times New Roman"/>
          <w:sz w:val="18"/>
          <w:szCs w:val="18"/>
        </w:rPr>
        <w:t>employing Eva Fiesel as a research assistant to Professor</w:t>
      </w:r>
      <w:r w:rsidR="0052012E" w:rsidRPr="008C7EC5">
        <w:rPr>
          <w:rFonts w:ascii="Times New Roman" w:hAnsi="Times New Roman" w:cs="Times New Roman"/>
          <w:sz w:val="18"/>
          <w:szCs w:val="18"/>
        </w:rPr>
        <w:t xml:space="preserve"> Edgar Howard Sturtevant (1875-1952), New York University’s Institute of Fine Arts had awarded a full professorship to her younger brother Karl Lehman</w:t>
      </w:r>
      <w:r w:rsidR="004365A1" w:rsidRPr="008C7EC5">
        <w:rPr>
          <w:rFonts w:ascii="Times New Roman" w:hAnsi="Times New Roman" w:cs="Times New Roman"/>
          <w:sz w:val="18"/>
          <w:szCs w:val="18"/>
        </w:rPr>
        <w:t>n-Hartleben (1894-1960)</w:t>
      </w:r>
      <w:r w:rsidR="00A833AB" w:rsidRPr="008C7EC5">
        <w:rPr>
          <w:rFonts w:ascii="Times New Roman" w:hAnsi="Times New Roman" w:cs="Times New Roman"/>
          <w:sz w:val="18"/>
          <w:szCs w:val="18"/>
        </w:rPr>
        <w:t xml:space="preserve"> the year after she arrived,</w:t>
      </w:r>
      <w:r w:rsidR="004365A1" w:rsidRPr="008C7EC5">
        <w:rPr>
          <w:rFonts w:ascii="Times New Roman" w:hAnsi="Times New Roman" w:cs="Times New Roman"/>
          <w:sz w:val="18"/>
          <w:szCs w:val="18"/>
        </w:rPr>
        <w:t xml:space="preserve"> in 1935</w:t>
      </w:r>
      <w:r w:rsidR="00B978DD" w:rsidRPr="008C7EC5">
        <w:rPr>
          <w:rFonts w:ascii="Times New Roman" w:hAnsi="Times New Roman" w:cs="Times New Roman"/>
          <w:sz w:val="18"/>
          <w:szCs w:val="18"/>
        </w:rPr>
        <w:t xml:space="preserve">. Both </w:t>
      </w:r>
      <w:r w:rsidR="00F05450" w:rsidRPr="008C7EC5">
        <w:rPr>
          <w:rFonts w:ascii="Times New Roman" w:hAnsi="Times New Roman" w:cs="Times New Roman"/>
          <w:sz w:val="18"/>
          <w:szCs w:val="18"/>
        </w:rPr>
        <w:t xml:space="preserve">of Eva’s and Karl’s parents, </w:t>
      </w:r>
      <w:r w:rsidR="00EC4764" w:rsidRPr="008C7EC5">
        <w:rPr>
          <w:rFonts w:ascii="Times New Roman" w:hAnsi="Times New Roman" w:cs="Times New Roman"/>
          <w:sz w:val="18"/>
          <w:szCs w:val="18"/>
        </w:rPr>
        <w:t>Karl Lehmann (1858-1918)</w:t>
      </w:r>
      <w:r w:rsidR="00384242" w:rsidRPr="008C7EC5">
        <w:rPr>
          <w:rFonts w:ascii="Times New Roman" w:hAnsi="Times New Roman" w:cs="Times New Roman"/>
          <w:sz w:val="18"/>
          <w:szCs w:val="18"/>
        </w:rPr>
        <w:t>, Professor of Law</w:t>
      </w:r>
      <w:r w:rsidR="002D5450" w:rsidRPr="008C7EC5">
        <w:rPr>
          <w:rFonts w:ascii="Times New Roman" w:hAnsi="Times New Roman" w:cs="Times New Roman"/>
          <w:sz w:val="18"/>
          <w:szCs w:val="18"/>
        </w:rPr>
        <w:t xml:space="preserve"> and later Rektor</w:t>
      </w:r>
      <w:r w:rsidR="00384242" w:rsidRPr="008C7EC5">
        <w:rPr>
          <w:rFonts w:ascii="Times New Roman" w:hAnsi="Times New Roman" w:cs="Times New Roman"/>
          <w:sz w:val="18"/>
          <w:szCs w:val="18"/>
        </w:rPr>
        <w:t xml:space="preserve"> at Rostock,</w:t>
      </w:r>
      <w:r w:rsidR="00EC4764" w:rsidRPr="008C7EC5">
        <w:rPr>
          <w:rFonts w:ascii="Times New Roman" w:hAnsi="Times New Roman" w:cs="Times New Roman"/>
          <w:sz w:val="18"/>
          <w:szCs w:val="18"/>
        </w:rPr>
        <w:t xml:space="preserve"> and</w:t>
      </w:r>
      <w:r w:rsidR="009E68FF" w:rsidRPr="008C7EC5">
        <w:rPr>
          <w:rFonts w:ascii="Times New Roman" w:hAnsi="Times New Roman" w:cs="Times New Roman"/>
          <w:sz w:val="18"/>
          <w:szCs w:val="18"/>
        </w:rPr>
        <w:t xml:space="preserve"> Henriette “Henni”</w:t>
      </w:r>
      <w:r w:rsidRPr="008C7EC5">
        <w:rPr>
          <w:rFonts w:ascii="Times New Roman" w:hAnsi="Times New Roman" w:cs="Times New Roman"/>
          <w:sz w:val="18"/>
          <w:szCs w:val="18"/>
        </w:rPr>
        <w:t xml:space="preserve"> Strassmann Lehmann (1862-1937)</w:t>
      </w:r>
      <w:r w:rsidR="000603CB" w:rsidRPr="008C7EC5">
        <w:rPr>
          <w:rFonts w:ascii="Times New Roman" w:hAnsi="Times New Roman" w:cs="Times New Roman"/>
          <w:sz w:val="18"/>
          <w:szCs w:val="18"/>
        </w:rPr>
        <w:t xml:space="preserve">, a writer and painter, came from Jewish families, although they </w:t>
      </w:r>
      <w:r w:rsidRPr="008C7EC5">
        <w:rPr>
          <w:rFonts w:ascii="Times New Roman" w:hAnsi="Times New Roman" w:cs="Times New Roman"/>
          <w:sz w:val="18"/>
          <w:szCs w:val="18"/>
        </w:rPr>
        <w:t xml:space="preserve">had </w:t>
      </w:r>
      <w:r w:rsidR="00384242" w:rsidRPr="008C7EC5">
        <w:rPr>
          <w:rFonts w:ascii="Times New Roman" w:hAnsi="Times New Roman" w:cs="Times New Roman"/>
          <w:sz w:val="18"/>
          <w:szCs w:val="18"/>
        </w:rPr>
        <w:t>converted to Protestantism after their wedding in 1888</w:t>
      </w:r>
      <w:r w:rsidRPr="008C7EC5">
        <w:rPr>
          <w:rFonts w:ascii="Times New Roman" w:hAnsi="Times New Roman" w:cs="Times New Roman"/>
          <w:sz w:val="18"/>
          <w:szCs w:val="18"/>
        </w:rPr>
        <w:t>.</w:t>
      </w:r>
    </w:p>
    <w:p w14:paraId="50644158" w14:textId="4F337E73" w:rsidR="00AB3A46" w:rsidRPr="008C7EC5" w:rsidRDefault="005F262C" w:rsidP="00B978DD">
      <w:pPr>
        <w:rPr>
          <w:rFonts w:ascii="Times New Roman" w:hAnsi="Times New Roman" w:cs="Times New Roman"/>
          <w:sz w:val="18"/>
          <w:szCs w:val="18"/>
        </w:rPr>
      </w:pPr>
      <w:r w:rsidRPr="008C7EC5">
        <w:rPr>
          <w:rFonts w:ascii="Times New Roman" w:hAnsi="Times New Roman" w:cs="Times New Roman"/>
          <w:sz w:val="18"/>
          <w:szCs w:val="18"/>
        </w:rPr>
        <w:t xml:space="preserve"> </w:t>
      </w:r>
      <w:r w:rsidR="00AB3A46" w:rsidRPr="008C7EC5">
        <w:rPr>
          <w:rFonts w:ascii="Times New Roman" w:hAnsi="Times New Roman" w:cs="Times New Roman"/>
          <w:sz w:val="18"/>
          <w:szCs w:val="18"/>
        </w:rPr>
        <w:t>After</w:t>
      </w:r>
      <w:r w:rsidR="00EC5455" w:rsidRPr="008C7EC5">
        <w:rPr>
          <w:rFonts w:ascii="Times New Roman" w:hAnsi="Times New Roman" w:cs="Times New Roman"/>
          <w:sz w:val="18"/>
          <w:szCs w:val="18"/>
        </w:rPr>
        <w:t xml:space="preserve"> the death of Eva’s father at the end of World War One, </w:t>
      </w:r>
      <w:r w:rsidR="000603CB" w:rsidRPr="008C7EC5">
        <w:rPr>
          <w:rFonts w:ascii="Times New Roman" w:hAnsi="Times New Roman" w:cs="Times New Roman"/>
          <w:sz w:val="18"/>
          <w:szCs w:val="18"/>
        </w:rPr>
        <w:t>moreover, Henni Lehmann mo</w:t>
      </w:r>
      <w:r w:rsidR="002A08A6" w:rsidRPr="008C7EC5">
        <w:rPr>
          <w:rFonts w:ascii="Times New Roman" w:hAnsi="Times New Roman" w:cs="Times New Roman"/>
          <w:sz w:val="18"/>
          <w:szCs w:val="18"/>
        </w:rPr>
        <w:t>ved to Weimar, where she</w:t>
      </w:r>
      <w:r w:rsidR="000603CB" w:rsidRPr="008C7EC5">
        <w:rPr>
          <w:rFonts w:ascii="Times New Roman" w:hAnsi="Times New Roman" w:cs="Times New Roman"/>
          <w:sz w:val="18"/>
          <w:szCs w:val="18"/>
        </w:rPr>
        <w:t xml:space="preserve"> allied herself with the Jewish community in Germany: becoming </w:t>
      </w:r>
      <w:r w:rsidR="00EC5455" w:rsidRPr="008C7EC5">
        <w:rPr>
          <w:rFonts w:ascii="Times New Roman" w:hAnsi="Times New Roman" w:cs="Times New Roman"/>
          <w:sz w:val="18"/>
          <w:szCs w:val="18"/>
        </w:rPr>
        <w:t>a Social Democratic party activist, writing novels that advocated social change</w:t>
      </w:r>
      <w:r w:rsidR="000603CB" w:rsidRPr="008C7EC5">
        <w:rPr>
          <w:rFonts w:ascii="Times New Roman" w:hAnsi="Times New Roman" w:cs="Times New Roman"/>
          <w:sz w:val="18"/>
          <w:szCs w:val="18"/>
        </w:rPr>
        <w:t>,</w:t>
      </w:r>
      <w:r w:rsidR="00EC5455" w:rsidRPr="008C7EC5">
        <w:rPr>
          <w:rFonts w:ascii="Times New Roman" w:hAnsi="Times New Roman" w:cs="Times New Roman"/>
          <w:sz w:val="18"/>
          <w:szCs w:val="18"/>
        </w:rPr>
        <w:t xml:space="preserve"> and lecturing against anti-Semitism</w:t>
      </w:r>
      <w:r w:rsidR="00B978DD" w:rsidRPr="008C7EC5">
        <w:rPr>
          <w:rFonts w:ascii="Times New Roman" w:hAnsi="Times New Roman" w:cs="Times New Roman"/>
          <w:sz w:val="18"/>
          <w:szCs w:val="18"/>
        </w:rPr>
        <w:t>]</w:t>
      </w:r>
    </w:p>
    <w:p w14:paraId="0D982C0F" w14:textId="77777777" w:rsidR="00A63049" w:rsidRPr="008C7EC5" w:rsidRDefault="00A63049" w:rsidP="00B978DD">
      <w:pPr>
        <w:rPr>
          <w:rFonts w:ascii="Times New Roman" w:hAnsi="Times New Roman" w:cs="Times New Roman"/>
          <w:sz w:val="18"/>
          <w:szCs w:val="18"/>
        </w:rPr>
      </w:pPr>
    </w:p>
    <w:p w14:paraId="72C3C886" w14:textId="4D3C0DFA" w:rsidR="00A63049" w:rsidRPr="008C7EC5" w:rsidRDefault="00C677C5" w:rsidP="00B978DD">
      <w:pPr>
        <w:rPr>
          <w:rFonts w:ascii="Times New Roman" w:hAnsi="Times New Roman" w:cs="Times New Roman"/>
          <w:b/>
          <w:sz w:val="18"/>
          <w:szCs w:val="18"/>
        </w:rPr>
      </w:pPr>
      <w:r w:rsidRPr="008C7EC5">
        <w:rPr>
          <w:rFonts w:ascii="Times New Roman" w:hAnsi="Times New Roman" w:cs="Times New Roman"/>
          <w:b/>
          <w:sz w:val="18"/>
          <w:szCs w:val="18"/>
        </w:rPr>
        <w:t xml:space="preserve">2. </w:t>
      </w:r>
      <w:r w:rsidR="00A63049" w:rsidRPr="008C7EC5">
        <w:rPr>
          <w:rFonts w:ascii="Times New Roman" w:hAnsi="Times New Roman" w:cs="Times New Roman"/>
          <w:b/>
          <w:sz w:val="18"/>
          <w:szCs w:val="18"/>
        </w:rPr>
        <w:t>Letter from Eduard Prokosch of the Yale Linguistics Department, to Bryn Mawr College President Marion Park, February 12, 1936</w:t>
      </w:r>
    </w:p>
    <w:p w14:paraId="6BCE2162" w14:textId="26FF6E6D" w:rsidR="00A63049" w:rsidRPr="008C7EC5" w:rsidRDefault="00A63049" w:rsidP="00B978DD">
      <w:pPr>
        <w:rPr>
          <w:rFonts w:ascii="Times New Roman" w:hAnsi="Times New Roman" w:cs="Times New Roman"/>
          <w:sz w:val="18"/>
          <w:szCs w:val="18"/>
        </w:rPr>
      </w:pPr>
      <w:r w:rsidRPr="008C7EC5">
        <w:rPr>
          <w:rFonts w:ascii="Times New Roman" w:hAnsi="Times New Roman" w:cs="Times New Roman"/>
          <w:sz w:val="18"/>
          <w:szCs w:val="18"/>
        </w:rPr>
        <w:lastRenderedPageBreak/>
        <w:t xml:space="preserve">“Permit me to lay before you a very difficult problem that has developed lately in our Linguistics Department. A year ago, cooperating with </w:t>
      </w:r>
      <w:r w:rsidR="00BA0D5C" w:rsidRPr="008C7EC5">
        <w:rPr>
          <w:rFonts w:ascii="Times New Roman" w:hAnsi="Times New Roman" w:cs="Times New Roman"/>
          <w:sz w:val="18"/>
          <w:szCs w:val="18"/>
        </w:rPr>
        <w:t>M</w:t>
      </w:r>
      <w:r w:rsidRPr="008C7EC5">
        <w:rPr>
          <w:rFonts w:ascii="Times New Roman" w:hAnsi="Times New Roman" w:cs="Times New Roman"/>
          <w:sz w:val="18"/>
          <w:szCs w:val="18"/>
        </w:rPr>
        <w:t>r. Stevens of the General Education Board, Yale University invited Dr. Eva Fiesel, formerly a docent at the Univers</w:t>
      </w:r>
      <w:r w:rsidR="00BA0D5C" w:rsidRPr="008C7EC5">
        <w:rPr>
          <w:rFonts w:ascii="Times New Roman" w:hAnsi="Times New Roman" w:cs="Times New Roman"/>
          <w:sz w:val="18"/>
          <w:szCs w:val="18"/>
        </w:rPr>
        <w:t>i</w:t>
      </w:r>
      <w:r w:rsidRPr="008C7EC5">
        <w:rPr>
          <w:rFonts w:ascii="Times New Roman" w:hAnsi="Times New Roman" w:cs="Times New Roman"/>
          <w:sz w:val="18"/>
          <w:szCs w:val="18"/>
        </w:rPr>
        <w:t>ty of Munich, to come here as a research assistant to continue her extremely valuable stu</w:t>
      </w:r>
      <w:r w:rsidR="00BA0D5C" w:rsidRPr="008C7EC5">
        <w:rPr>
          <w:rFonts w:ascii="Times New Roman" w:hAnsi="Times New Roman" w:cs="Times New Roman"/>
          <w:sz w:val="18"/>
          <w:szCs w:val="18"/>
        </w:rPr>
        <w:t>d</w:t>
      </w:r>
      <w:r w:rsidRPr="008C7EC5">
        <w:rPr>
          <w:rFonts w:ascii="Times New Roman" w:hAnsi="Times New Roman" w:cs="Times New Roman"/>
          <w:sz w:val="18"/>
          <w:szCs w:val="18"/>
        </w:rPr>
        <w:t xml:space="preserve">ies in Etruscan. Dr. Stevens had financed her research in Italy and at the British Museum before she came here, and here she received a grant of $2500 for the present academic year from the annual allotment for research that we are getting from the General Education Board. While this award was strictly for one year, we (by “we” I mean the Publication </w:t>
      </w:r>
      <w:r w:rsidR="00744EBD" w:rsidRPr="008C7EC5">
        <w:rPr>
          <w:rFonts w:ascii="Times New Roman" w:hAnsi="Times New Roman" w:cs="Times New Roman"/>
          <w:sz w:val="18"/>
          <w:szCs w:val="18"/>
        </w:rPr>
        <w:t xml:space="preserve">Committee </w:t>
      </w:r>
      <w:r w:rsidRPr="008C7EC5">
        <w:rPr>
          <w:rFonts w:ascii="Times New Roman" w:hAnsi="Times New Roman" w:cs="Times New Roman"/>
          <w:sz w:val="18"/>
          <w:szCs w:val="18"/>
        </w:rPr>
        <w:t>of the William Dwight Whi</w:t>
      </w:r>
      <w:r w:rsidR="00BA0D5C" w:rsidRPr="008C7EC5">
        <w:rPr>
          <w:rFonts w:ascii="Times New Roman" w:hAnsi="Times New Roman" w:cs="Times New Roman"/>
          <w:sz w:val="18"/>
          <w:szCs w:val="18"/>
        </w:rPr>
        <w:t>t</w:t>
      </w:r>
      <w:r w:rsidRPr="008C7EC5">
        <w:rPr>
          <w:rFonts w:ascii="Times New Roman" w:hAnsi="Times New Roman" w:cs="Times New Roman"/>
          <w:sz w:val="18"/>
          <w:szCs w:val="18"/>
        </w:rPr>
        <w:t>ney Linguistic Series, consisting of Sturtevant, Edgerton, Sapir and myself) had rather hoped that she could stay here at least for another year since Sturtevant, who is closest in touc</w:t>
      </w:r>
      <w:r w:rsidR="00BA0D5C" w:rsidRPr="008C7EC5">
        <w:rPr>
          <w:rFonts w:ascii="Times New Roman" w:hAnsi="Times New Roman" w:cs="Times New Roman"/>
          <w:sz w:val="18"/>
          <w:szCs w:val="18"/>
        </w:rPr>
        <w:t>h</w:t>
      </w:r>
      <w:r w:rsidRPr="008C7EC5">
        <w:rPr>
          <w:rFonts w:ascii="Times New Roman" w:hAnsi="Times New Roman" w:cs="Times New Roman"/>
          <w:sz w:val="18"/>
          <w:szCs w:val="18"/>
        </w:rPr>
        <w:t xml:space="preserve"> with her work, is firmly convinced that she is quite close to making impo</w:t>
      </w:r>
      <w:r w:rsidR="00BA0D5C" w:rsidRPr="008C7EC5">
        <w:rPr>
          <w:rFonts w:ascii="Times New Roman" w:hAnsi="Times New Roman" w:cs="Times New Roman"/>
          <w:sz w:val="18"/>
          <w:szCs w:val="18"/>
        </w:rPr>
        <w:t>r</w:t>
      </w:r>
      <w:r w:rsidRPr="008C7EC5">
        <w:rPr>
          <w:rFonts w:ascii="Times New Roman" w:hAnsi="Times New Roman" w:cs="Times New Roman"/>
          <w:sz w:val="18"/>
          <w:szCs w:val="18"/>
        </w:rPr>
        <w:t>tant discoveries in the field of Etruscology.</w:t>
      </w:r>
    </w:p>
    <w:p w14:paraId="0BF9DCB8" w14:textId="088C4D38" w:rsidR="00A63049" w:rsidRPr="008C7EC5" w:rsidRDefault="00A63049" w:rsidP="00B978DD">
      <w:pPr>
        <w:rPr>
          <w:rFonts w:ascii="Times New Roman" w:hAnsi="Times New Roman" w:cs="Times New Roman"/>
          <w:sz w:val="18"/>
          <w:szCs w:val="18"/>
        </w:rPr>
      </w:pPr>
      <w:r w:rsidRPr="008C7EC5">
        <w:rPr>
          <w:rFonts w:ascii="Times New Roman" w:hAnsi="Times New Roman" w:cs="Times New Roman"/>
          <w:sz w:val="18"/>
          <w:szCs w:val="18"/>
        </w:rPr>
        <w:tab/>
        <w:t>But we have been definitely informed by the administration that a continuation of her appointment for next year is impossible. I shall not bore you by giv</w:t>
      </w:r>
      <w:r w:rsidR="00BA0D5C" w:rsidRPr="008C7EC5">
        <w:rPr>
          <w:rFonts w:ascii="Times New Roman" w:hAnsi="Times New Roman" w:cs="Times New Roman"/>
          <w:sz w:val="18"/>
          <w:szCs w:val="18"/>
        </w:rPr>
        <w:t>i</w:t>
      </w:r>
      <w:r w:rsidRPr="008C7EC5">
        <w:rPr>
          <w:rFonts w:ascii="Times New Roman" w:hAnsi="Times New Roman" w:cs="Times New Roman"/>
          <w:sz w:val="18"/>
          <w:szCs w:val="18"/>
        </w:rPr>
        <w:t xml:space="preserve">ng you, as I easily could, the details of the matter, but I assure you that this adverse decision does not in any way imply any criticism of Dr. Fiesel’s scholarship or personality. All of us understand that the administration in a very difficult budget situation is not only right in </w:t>
      </w:r>
      <w:r w:rsidR="00BA0D5C" w:rsidRPr="008C7EC5">
        <w:rPr>
          <w:rFonts w:ascii="Times New Roman" w:hAnsi="Times New Roman" w:cs="Times New Roman"/>
          <w:sz w:val="18"/>
          <w:szCs w:val="18"/>
        </w:rPr>
        <w:t>making such</w:t>
      </w:r>
      <w:r w:rsidRPr="008C7EC5">
        <w:rPr>
          <w:rFonts w:ascii="Times New Roman" w:hAnsi="Times New Roman" w:cs="Times New Roman"/>
          <w:sz w:val="18"/>
          <w:szCs w:val="18"/>
        </w:rPr>
        <w:t xml:space="preserve"> a</w:t>
      </w:r>
      <w:r w:rsidR="00BA0D5C" w:rsidRPr="008C7EC5">
        <w:rPr>
          <w:rFonts w:ascii="Times New Roman" w:hAnsi="Times New Roman" w:cs="Times New Roman"/>
          <w:sz w:val="18"/>
          <w:szCs w:val="18"/>
        </w:rPr>
        <w:t xml:space="preserve"> decision, but undoubtedly comp</w:t>
      </w:r>
      <w:r w:rsidRPr="008C7EC5">
        <w:rPr>
          <w:rFonts w:ascii="Times New Roman" w:hAnsi="Times New Roman" w:cs="Times New Roman"/>
          <w:sz w:val="18"/>
          <w:szCs w:val="18"/>
        </w:rPr>
        <w:t>e</w:t>
      </w:r>
      <w:r w:rsidR="00BA0D5C" w:rsidRPr="008C7EC5">
        <w:rPr>
          <w:rFonts w:ascii="Times New Roman" w:hAnsi="Times New Roman" w:cs="Times New Roman"/>
          <w:sz w:val="18"/>
          <w:szCs w:val="18"/>
        </w:rPr>
        <w:t>ll</w:t>
      </w:r>
      <w:r w:rsidRPr="008C7EC5">
        <w:rPr>
          <w:rFonts w:ascii="Times New Roman" w:hAnsi="Times New Roman" w:cs="Times New Roman"/>
          <w:sz w:val="18"/>
          <w:szCs w:val="18"/>
        </w:rPr>
        <w:t xml:space="preserve">ed to do so. Therefore, our unanimous recommendation to retain her services contained an </w:t>
      </w:r>
      <w:r w:rsidR="00BA0D5C" w:rsidRPr="008C7EC5">
        <w:rPr>
          <w:rFonts w:ascii="Times New Roman" w:hAnsi="Times New Roman" w:cs="Times New Roman"/>
          <w:sz w:val="18"/>
          <w:szCs w:val="18"/>
        </w:rPr>
        <w:t>assurance</w:t>
      </w:r>
      <w:r w:rsidRPr="008C7EC5">
        <w:rPr>
          <w:rFonts w:ascii="Times New Roman" w:hAnsi="Times New Roman" w:cs="Times New Roman"/>
          <w:sz w:val="18"/>
          <w:szCs w:val="18"/>
        </w:rPr>
        <w:t xml:space="preserve"> of our eagerness to help her find a </w:t>
      </w:r>
      <w:r w:rsidR="00BA0D5C" w:rsidRPr="008C7EC5">
        <w:rPr>
          <w:rFonts w:ascii="Times New Roman" w:hAnsi="Times New Roman" w:cs="Times New Roman"/>
          <w:sz w:val="18"/>
          <w:szCs w:val="18"/>
        </w:rPr>
        <w:t>position elsewhere,</w:t>
      </w:r>
      <w:r w:rsidRPr="008C7EC5">
        <w:rPr>
          <w:rFonts w:ascii="Times New Roman" w:hAnsi="Times New Roman" w:cs="Times New Roman"/>
          <w:sz w:val="18"/>
          <w:szCs w:val="18"/>
        </w:rPr>
        <w:t xml:space="preserve"> if the administration’s st</w:t>
      </w:r>
      <w:r w:rsidR="00BA0D5C" w:rsidRPr="008C7EC5">
        <w:rPr>
          <w:rFonts w:ascii="Times New Roman" w:hAnsi="Times New Roman" w:cs="Times New Roman"/>
          <w:sz w:val="18"/>
          <w:szCs w:val="18"/>
        </w:rPr>
        <w:t>a</w:t>
      </w:r>
      <w:r w:rsidRPr="008C7EC5">
        <w:rPr>
          <w:rFonts w:ascii="Times New Roman" w:hAnsi="Times New Roman" w:cs="Times New Roman"/>
          <w:sz w:val="18"/>
          <w:szCs w:val="18"/>
        </w:rPr>
        <w:t>nd could not be reverse</w:t>
      </w:r>
      <w:r w:rsidR="00BA0D5C" w:rsidRPr="008C7EC5">
        <w:rPr>
          <w:rFonts w:ascii="Times New Roman" w:hAnsi="Times New Roman" w:cs="Times New Roman"/>
          <w:sz w:val="18"/>
          <w:szCs w:val="18"/>
        </w:rPr>
        <w:t>d</w:t>
      </w:r>
      <w:r w:rsidRPr="008C7EC5">
        <w:rPr>
          <w:rFonts w:ascii="Times New Roman" w:hAnsi="Times New Roman" w:cs="Times New Roman"/>
          <w:sz w:val="18"/>
          <w:szCs w:val="18"/>
        </w:rPr>
        <w:t>.</w:t>
      </w:r>
    </w:p>
    <w:p w14:paraId="0A241A26" w14:textId="7AF75CB0" w:rsidR="00BA0D5C" w:rsidRPr="008C7EC5" w:rsidRDefault="00A63049" w:rsidP="00B978DD">
      <w:pPr>
        <w:rPr>
          <w:rFonts w:ascii="Times New Roman" w:hAnsi="Times New Roman" w:cs="Times New Roman"/>
          <w:sz w:val="18"/>
          <w:szCs w:val="18"/>
        </w:rPr>
      </w:pPr>
      <w:r w:rsidRPr="008C7EC5">
        <w:rPr>
          <w:rFonts w:ascii="Times New Roman" w:hAnsi="Times New Roman" w:cs="Times New Roman"/>
          <w:sz w:val="18"/>
          <w:szCs w:val="18"/>
        </w:rPr>
        <w:tab/>
        <w:t>It is entirely certain th</w:t>
      </w:r>
      <w:r w:rsidR="00BA0D5C" w:rsidRPr="008C7EC5">
        <w:rPr>
          <w:rFonts w:ascii="Times New Roman" w:hAnsi="Times New Roman" w:cs="Times New Roman"/>
          <w:sz w:val="18"/>
          <w:szCs w:val="18"/>
        </w:rPr>
        <w:t>a</w:t>
      </w:r>
      <w:r w:rsidRPr="008C7EC5">
        <w:rPr>
          <w:rFonts w:ascii="Times New Roman" w:hAnsi="Times New Roman" w:cs="Times New Roman"/>
          <w:sz w:val="18"/>
          <w:szCs w:val="18"/>
        </w:rPr>
        <w:t xml:space="preserve">t </w:t>
      </w:r>
      <w:r w:rsidR="00BA0D5C" w:rsidRPr="008C7EC5">
        <w:rPr>
          <w:rFonts w:ascii="Times New Roman" w:hAnsi="Times New Roman" w:cs="Times New Roman"/>
          <w:sz w:val="18"/>
          <w:szCs w:val="18"/>
        </w:rPr>
        <w:t>Dr. Fiesel</w:t>
      </w:r>
      <w:r w:rsidRPr="008C7EC5">
        <w:rPr>
          <w:rFonts w:ascii="Times New Roman" w:hAnsi="Times New Roman" w:cs="Times New Roman"/>
          <w:sz w:val="18"/>
          <w:szCs w:val="18"/>
        </w:rPr>
        <w:t xml:space="preserve"> knows and h</w:t>
      </w:r>
      <w:r w:rsidR="00BA0D5C" w:rsidRPr="008C7EC5">
        <w:rPr>
          <w:rFonts w:ascii="Times New Roman" w:hAnsi="Times New Roman" w:cs="Times New Roman"/>
          <w:sz w:val="18"/>
          <w:szCs w:val="18"/>
        </w:rPr>
        <w:t>as published far more about Etru</w:t>
      </w:r>
      <w:r w:rsidRPr="008C7EC5">
        <w:rPr>
          <w:rFonts w:ascii="Times New Roman" w:hAnsi="Times New Roman" w:cs="Times New Roman"/>
          <w:sz w:val="18"/>
          <w:szCs w:val="18"/>
        </w:rPr>
        <w:t>sca</w:t>
      </w:r>
      <w:r w:rsidR="00BA0D5C" w:rsidRPr="008C7EC5">
        <w:rPr>
          <w:rFonts w:ascii="Times New Roman" w:hAnsi="Times New Roman" w:cs="Times New Roman"/>
          <w:sz w:val="18"/>
          <w:szCs w:val="18"/>
        </w:rPr>
        <w:t xml:space="preserve">n than any other living person. </w:t>
      </w:r>
      <w:r w:rsidRPr="008C7EC5">
        <w:rPr>
          <w:rFonts w:ascii="Times New Roman" w:hAnsi="Times New Roman" w:cs="Times New Roman"/>
          <w:sz w:val="18"/>
          <w:szCs w:val="18"/>
        </w:rPr>
        <w:t>She possesses the most complete collection of Etr</w:t>
      </w:r>
      <w:r w:rsidR="00BA0D5C" w:rsidRPr="008C7EC5">
        <w:rPr>
          <w:rFonts w:ascii="Times New Roman" w:hAnsi="Times New Roman" w:cs="Times New Roman"/>
          <w:sz w:val="18"/>
          <w:szCs w:val="18"/>
        </w:rPr>
        <w:t>u</w:t>
      </w:r>
      <w:r w:rsidRPr="008C7EC5">
        <w:rPr>
          <w:rFonts w:ascii="Times New Roman" w:hAnsi="Times New Roman" w:cs="Times New Roman"/>
          <w:sz w:val="18"/>
          <w:szCs w:val="18"/>
        </w:rPr>
        <w:t>scan in</w:t>
      </w:r>
      <w:r w:rsidR="00BA0D5C" w:rsidRPr="008C7EC5">
        <w:rPr>
          <w:rFonts w:ascii="Times New Roman" w:hAnsi="Times New Roman" w:cs="Times New Roman"/>
          <w:sz w:val="18"/>
          <w:szCs w:val="18"/>
        </w:rPr>
        <w:t>scriptions in existence, partly</w:t>
      </w:r>
      <w:r w:rsidRPr="008C7EC5">
        <w:rPr>
          <w:rFonts w:ascii="Times New Roman" w:hAnsi="Times New Roman" w:cs="Times New Roman"/>
          <w:sz w:val="18"/>
          <w:szCs w:val="18"/>
        </w:rPr>
        <w:t xml:space="preserve"> inherited from her teacher Herbig, </w:t>
      </w:r>
      <w:r w:rsidR="00BA0D5C" w:rsidRPr="008C7EC5">
        <w:rPr>
          <w:rFonts w:ascii="Times New Roman" w:hAnsi="Times New Roman" w:cs="Times New Roman"/>
          <w:sz w:val="18"/>
          <w:szCs w:val="18"/>
        </w:rPr>
        <w:t>partly compil</w:t>
      </w:r>
      <w:r w:rsidRPr="008C7EC5">
        <w:rPr>
          <w:rFonts w:ascii="Times New Roman" w:hAnsi="Times New Roman" w:cs="Times New Roman"/>
          <w:sz w:val="18"/>
          <w:szCs w:val="18"/>
        </w:rPr>
        <w:t xml:space="preserve">ed by research of her own in Italy, in the British Museum, and in various American museums. </w:t>
      </w:r>
      <w:r w:rsidR="00BA0D5C" w:rsidRPr="008C7EC5">
        <w:rPr>
          <w:rFonts w:ascii="Times New Roman" w:hAnsi="Times New Roman" w:cs="Times New Roman"/>
          <w:sz w:val="18"/>
          <w:szCs w:val="18"/>
        </w:rPr>
        <w:t>There is indeed a strong probab</w:t>
      </w:r>
      <w:r w:rsidRPr="008C7EC5">
        <w:rPr>
          <w:rFonts w:ascii="Times New Roman" w:hAnsi="Times New Roman" w:cs="Times New Roman"/>
          <w:sz w:val="18"/>
          <w:szCs w:val="18"/>
        </w:rPr>
        <w:t>ility that she may at last solve the ridd</w:t>
      </w:r>
      <w:r w:rsidR="00BA0D5C" w:rsidRPr="008C7EC5">
        <w:rPr>
          <w:rFonts w:ascii="Times New Roman" w:hAnsi="Times New Roman" w:cs="Times New Roman"/>
          <w:sz w:val="18"/>
          <w:szCs w:val="18"/>
        </w:rPr>
        <w:t>le of the Etru</w:t>
      </w:r>
      <w:r w:rsidRPr="008C7EC5">
        <w:rPr>
          <w:rFonts w:ascii="Times New Roman" w:hAnsi="Times New Roman" w:cs="Times New Roman"/>
          <w:sz w:val="18"/>
          <w:szCs w:val="18"/>
        </w:rPr>
        <w:t xml:space="preserve">scan language. In addition to </w:t>
      </w:r>
      <w:r w:rsidR="00BA0D5C" w:rsidRPr="008C7EC5">
        <w:rPr>
          <w:rFonts w:ascii="Times New Roman" w:hAnsi="Times New Roman" w:cs="Times New Roman"/>
          <w:sz w:val="18"/>
          <w:szCs w:val="18"/>
        </w:rPr>
        <w:t>that, she is a thoroughly trained Indo-European linguist and also has had very good training in the field of German literature as is shown by one of her first publications “Die Sprachphilolosophie der deutschen Romantiker”. During her stay in M</w:t>
      </w:r>
      <w:r w:rsidR="00DB1E17" w:rsidRPr="008C7EC5">
        <w:rPr>
          <w:rFonts w:ascii="Times New Roman" w:hAnsi="Times New Roman" w:cs="Times New Roman"/>
          <w:sz w:val="18"/>
          <w:szCs w:val="18"/>
        </w:rPr>
        <w:t>unich she was closely associat</w:t>
      </w:r>
      <w:r w:rsidR="00BA0D5C" w:rsidRPr="008C7EC5">
        <w:rPr>
          <w:rFonts w:ascii="Times New Roman" w:hAnsi="Times New Roman" w:cs="Times New Roman"/>
          <w:sz w:val="18"/>
          <w:szCs w:val="18"/>
        </w:rPr>
        <w:t>ed with Fritz Strich, perhaps the most important man in history of German literature of this day (at present in Berne); she rea</w:t>
      </w:r>
      <w:r w:rsidR="00DB1E17" w:rsidRPr="008C7EC5">
        <w:rPr>
          <w:rFonts w:ascii="Times New Roman" w:hAnsi="Times New Roman" w:cs="Times New Roman"/>
          <w:sz w:val="18"/>
          <w:szCs w:val="18"/>
        </w:rPr>
        <w:t>d</w:t>
      </w:r>
      <w:r w:rsidR="00BA0D5C" w:rsidRPr="008C7EC5">
        <w:rPr>
          <w:rFonts w:ascii="Times New Roman" w:hAnsi="Times New Roman" w:cs="Times New Roman"/>
          <w:sz w:val="18"/>
          <w:szCs w:val="18"/>
        </w:rPr>
        <w:t xml:space="preserve"> for him the proofs for his important work Klassik un</w:t>
      </w:r>
      <w:r w:rsidR="00DB1E17" w:rsidRPr="008C7EC5">
        <w:rPr>
          <w:rFonts w:ascii="Times New Roman" w:hAnsi="Times New Roman" w:cs="Times New Roman"/>
          <w:sz w:val="18"/>
          <w:szCs w:val="18"/>
        </w:rPr>
        <w:t>d Ro</w:t>
      </w:r>
      <w:r w:rsidR="00BA0D5C" w:rsidRPr="008C7EC5">
        <w:rPr>
          <w:rFonts w:ascii="Times New Roman" w:hAnsi="Times New Roman" w:cs="Times New Roman"/>
          <w:sz w:val="18"/>
          <w:szCs w:val="18"/>
        </w:rPr>
        <w:t>mantik.</w:t>
      </w:r>
    </w:p>
    <w:p w14:paraId="21DEF632" w14:textId="139E45D1" w:rsidR="00A63049" w:rsidRPr="008C7EC5" w:rsidRDefault="00BA0D5C" w:rsidP="00DB1E17">
      <w:pPr>
        <w:ind w:firstLine="720"/>
        <w:rPr>
          <w:rFonts w:ascii="Times New Roman" w:hAnsi="Times New Roman" w:cs="Times New Roman"/>
          <w:sz w:val="18"/>
          <w:szCs w:val="18"/>
        </w:rPr>
      </w:pPr>
      <w:r w:rsidRPr="008C7EC5">
        <w:rPr>
          <w:rFonts w:ascii="Times New Roman" w:hAnsi="Times New Roman" w:cs="Times New Roman"/>
          <w:sz w:val="18"/>
          <w:szCs w:val="18"/>
        </w:rPr>
        <w:t>Dr. Fiesel looks entirely “Arya</w:t>
      </w:r>
      <w:r w:rsidR="00DB1E17" w:rsidRPr="008C7EC5">
        <w:rPr>
          <w:rFonts w:ascii="Times New Roman" w:hAnsi="Times New Roman" w:cs="Times New Roman"/>
          <w:sz w:val="18"/>
          <w:szCs w:val="18"/>
        </w:rPr>
        <w:t>n</w:t>
      </w:r>
      <w:r w:rsidRPr="008C7EC5">
        <w:rPr>
          <w:rFonts w:ascii="Times New Roman" w:hAnsi="Times New Roman" w:cs="Times New Roman"/>
          <w:sz w:val="18"/>
          <w:szCs w:val="18"/>
        </w:rPr>
        <w:t>”, to use the unpleasant jargon of present-day German politics. She is, however, on one side of her family “no</w:t>
      </w:r>
      <w:r w:rsidR="00DB1E17" w:rsidRPr="008C7EC5">
        <w:rPr>
          <w:rFonts w:ascii="Times New Roman" w:hAnsi="Times New Roman" w:cs="Times New Roman"/>
          <w:sz w:val="18"/>
          <w:szCs w:val="18"/>
        </w:rPr>
        <w:t>n</w:t>
      </w:r>
      <w:r w:rsidRPr="008C7EC5">
        <w:rPr>
          <w:rFonts w:ascii="Times New Roman" w:hAnsi="Times New Roman" w:cs="Times New Roman"/>
          <w:sz w:val="18"/>
          <w:szCs w:val="18"/>
        </w:rPr>
        <w:t>-Aryan”, and this caused her dismissal</w:t>
      </w:r>
      <w:r w:rsidR="00DB1E17" w:rsidRPr="008C7EC5">
        <w:rPr>
          <w:rFonts w:ascii="Times New Roman" w:hAnsi="Times New Roman" w:cs="Times New Roman"/>
          <w:sz w:val="18"/>
          <w:szCs w:val="18"/>
        </w:rPr>
        <w:t xml:space="preserve"> </w:t>
      </w:r>
      <w:r w:rsidRPr="008C7EC5">
        <w:rPr>
          <w:rFonts w:ascii="Times New Roman" w:hAnsi="Times New Roman" w:cs="Times New Roman"/>
          <w:sz w:val="18"/>
          <w:szCs w:val="18"/>
        </w:rPr>
        <w:t>from the faculty of the University of Munich. Unless it is possible to</w:t>
      </w:r>
      <w:r w:rsidR="00DB1E17" w:rsidRPr="008C7EC5">
        <w:rPr>
          <w:rFonts w:ascii="Times New Roman" w:hAnsi="Times New Roman" w:cs="Times New Roman"/>
          <w:sz w:val="18"/>
          <w:szCs w:val="18"/>
        </w:rPr>
        <w:t xml:space="preserve"> find for her a position in this</w:t>
      </w:r>
      <w:r w:rsidRPr="008C7EC5">
        <w:rPr>
          <w:rFonts w:ascii="Times New Roman" w:hAnsi="Times New Roman" w:cs="Times New Roman"/>
          <w:sz w:val="18"/>
          <w:szCs w:val="18"/>
        </w:rPr>
        <w:t xml:space="preserve"> country, I feel that she is in a very severe crisis indeed. La</w:t>
      </w:r>
      <w:r w:rsidR="00DB1E17" w:rsidRPr="008C7EC5">
        <w:rPr>
          <w:rFonts w:ascii="Times New Roman" w:hAnsi="Times New Roman" w:cs="Times New Roman"/>
          <w:sz w:val="18"/>
          <w:szCs w:val="18"/>
        </w:rPr>
        <w:t xml:space="preserve">st Saturday I had a conversation </w:t>
      </w:r>
      <w:r w:rsidRPr="008C7EC5">
        <w:rPr>
          <w:rFonts w:ascii="Times New Roman" w:hAnsi="Times New Roman" w:cs="Times New Roman"/>
          <w:sz w:val="18"/>
          <w:szCs w:val="18"/>
        </w:rPr>
        <w:t>with Mr. Murrow, Secretary of the Emergency Committee in Aid of Displaced German Scholars, which made it reasonably certain that for two years an adequate salary for her would be paid by his Committee if an American institutions applied for it, and our group is making every effort to find such an institution. I fully appreciate the compelling reasons why such an application cannot possibly come from Yale University and shall gladly send you complete information on that point, if you so desire. But I earnestly believe th</w:t>
      </w:r>
      <w:r w:rsidR="00DB1E17" w:rsidRPr="008C7EC5">
        <w:rPr>
          <w:rFonts w:ascii="Times New Roman" w:hAnsi="Times New Roman" w:cs="Times New Roman"/>
          <w:sz w:val="18"/>
          <w:szCs w:val="18"/>
        </w:rPr>
        <w:t>a</w:t>
      </w:r>
      <w:r w:rsidRPr="008C7EC5">
        <w:rPr>
          <w:rFonts w:ascii="Times New Roman" w:hAnsi="Times New Roman" w:cs="Times New Roman"/>
          <w:sz w:val="18"/>
          <w:szCs w:val="18"/>
        </w:rPr>
        <w:t>t a person of Dr. Fiesel’</w:t>
      </w:r>
      <w:r w:rsidR="00DB1E17" w:rsidRPr="008C7EC5">
        <w:rPr>
          <w:rFonts w:ascii="Times New Roman" w:hAnsi="Times New Roman" w:cs="Times New Roman"/>
          <w:sz w:val="18"/>
          <w:szCs w:val="18"/>
        </w:rPr>
        <w:t xml:space="preserve">s </w:t>
      </w:r>
      <w:r w:rsidRPr="008C7EC5">
        <w:rPr>
          <w:rFonts w:ascii="Times New Roman" w:hAnsi="Times New Roman" w:cs="Times New Roman"/>
          <w:sz w:val="18"/>
          <w:szCs w:val="18"/>
        </w:rPr>
        <w:t>splendid scholarship in Indo-European linguistics, in Etruscan linguistics and archaeology, and in German literature would be a very valuable assert for Bryn Mawr College. Will you kindly let me</w:t>
      </w:r>
      <w:r w:rsidR="00DB1E17" w:rsidRPr="008C7EC5">
        <w:rPr>
          <w:rFonts w:ascii="Times New Roman" w:hAnsi="Times New Roman" w:cs="Times New Roman"/>
          <w:sz w:val="18"/>
          <w:szCs w:val="18"/>
        </w:rPr>
        <w:t xml:space="preserve"> </w:t>
      </w:r>
      <w:r w:rsidRPr="008C7EC5">
        <w:rPr>
          <w:rFonts w:ascii="Times New Roman" w:hAnsi="Times New Roman" w:cs="Times New Roman"/>
          <w:sz w:val="18"/>
          <w:szCs w:val="18"/>
        </w:rPr>
        <w:t>know whether you should find it possible to approach Mr.</w:t>
      </w:r>
      <w:r w:rsidR="00DB1E17" w:rsidRPr="008C7EC5">
        <w:rPr>
          <w:rFonts w:ascii="Times New Roman" w:hAnsi="Times New Roman" w:cs="Times New Roman"/>
          <w:sz w:val="18"/>
          <w:szCs w:val="18"/>
        </w:rPr>
        <w:t xml:space="preserve"> </w:t>
      </w:r>
      <w:r w:rsidRPr="008C7EC5">
        <w:rPr>
          <w:rFonts w:ascii="Times New Roman" w:hAnsi="Times New Roman" w:cs="Times New Roman"/>
          <w:sz w:val="18"/>
          <w:szCs w:val="18"/>
        </w:rPr>
        <w:t xml:space="preserve">Murrow’s committee in this matter in an official way, or if local conditions do not make that seem expedient, </w:t>
      </w:r>
      <w:r w:rsidR="00DB1E17" w:rsidRPr="008C7EC5">
        <w:rPr>
          <w:rFonts w:ascii="Times New Roman" w:hAnsi="Times New Roman" w:cs="Times New Roman"/>
          <w:sz w:val="18"/>
          <w:szCs w:val="18"/>
        </w:rPr>
        <w:t>can you</w:t>
      </w:r>
      <w:r w:rsidRPr="008C7EC5">
        <w:rPr>
          <w:rFonts w:ascii="Times New Roman" w:hAnsi="Times New Roman" w:cs="Times New Roman"/>
          <w:sz w:val="18"/>
          <w:szCs w:val="18"/>
        </w:rPr>
        <w:t xml:space="preserve"> possibly give me some aid in regard to some other institution</w:t>
      </w:r>
      <w:r w:rsidR="00DB1E17" w:rsidRPr="008C7EC5">
        <w:rPr>
          <w:rFonts w:ascii="Times New Roman" w:hAnsi="Times New Roman" w:cs="Times New Roman"/>
          <w:sz w:val="18"/>
          <w:szCs w:val="18"/>
        </w:rPr>
        <w:t>?”</w:t>
      </w:r>
    </w:p>
    <w:p w14:paraId="1D6425F1" w14:textId="77777777" w:rsidR="00DB1E17" w:rsidRPr="008C7EC5" w:rsidRDefault="00DB1E17" w:rsidP="00DB1E17">
      <w:pPr>
        <w:ind w:firstLine="720"/>
        <w:rPr>
          <w:rFonts w:ascii="Times New Roman" w:hAnsi="Times New Roman" w:cs="Times New Roman"/>
          <w:sz w:val="18"/>
          <w:szCs w:val="18"/>
        </w:rPr>
      </w:pPr>
    </w:p>
    <w:p w14:paraId="26105138" w14:textId="1E5562B8" w:rsidR="00DB1E17" w:rsidRPr="008C7EC5" w:rsidRDefault="004B6998" w:rsidP="00DB1E17">
      <w:pPr>
        <w:rPr>
          <w:rFonts w:ascii="Times New Roman" w:hAnsi="Times New Roman" w:cs="Times New Roman"/>
          <w:b/>
          <w:sz w:val="18"/>
          <w:szCs w:val="18"/>
        </w:rPr>
      </w:pPr>
      <w:r w:rsidRPr="008C7EC5">
        <w:rPr>
          <w:rFonts w:ascii="Times New Roman" w:hAnsi="Times New Roman" w:cs="Times New Roman"/>
          <w:b/>
          <w:sz w:val="18"/>
          <w:szCs w:val="18"/>
        </w:rPr>
        <w:t xml:space="preserve"> Also relevant is a l</w:t>
      </w:r>
      <w:r w:rsidR="00DB1E17" w:rsidRPr="008C7EC5">
        <w:rPr>
          <w:rFonts w:ascii="Times New Roman" w:hAnsi="Times New Roman" w:cs="Times New Roman"/>
          <w:b/>
          <w:sz w:val="18"/>
          <w:szCs w:val="18"/>
        </w:rPr>
        <w:t xml:space="preserve">etter of May 15, 1936 to Marian Park from Yale Linguistics Faculty E.H. Surtevant, Julian T. Oberman, Franklin Edgerton, Albrecht Goetze, Edward Sapir, E. Prokosch as well as G.L. Hendrickson (Classics), C.W. Mendell (Classics), A.M. Harmon (Classics) </w:t>
      </w:r>
    </w:p>
    <w:p w14:paraId="19C020B1" w14:textId="2999C700" w:rsidR="00DB1E17" w:rsidRPr="008C7EC5" w:rsidRDefault="00C677C5" w:rsidP="00DB1E17">
      <w:pPr>
        <w:rPr>
          <w:rFonts w:ascii="Times New Roman" w:hAnsi="Times New Roman" w:cs="Times New Roman"/>
          <w:sz w:val="18"/>
          <w:szCs w:val="18"/>
        </w:rPr>
      </w:pPr>
      <w:r w:rsidRPr="008C7EC5">
        <w:rPr>
          <w:rFonts w:ascii="Times New Roman" w:hAnsi="Times New Roman" w:cs="Times New Roman"/>
          <w:sz w:val="18"/>
          <w:szCs w:val="18"/>
        </w:rPr>
        <w:t>“</w:t>
      </w:r>
      <w:r w:rsidR="00DB1E17" w:rsidRPr="008C7EC5">
        <w:rPr>
          <w:rFonts w:ascii="Times New Roman" w:hAnsi="Times New Roman" w:cs="Times New Roman"/>
          <w:sz w:val="18"/>
          <w:szCs w:val="18"/>
        </w:rPr>
        <w:t>We desire jointly to assure you of our interest</w:t>
      </w:r>
      <w:r w:rsidR="004B6998" w:rsidRPr="008C7EC5">
        <w:rPr>
          <w:rFonts w:ascii="Times New Roman" w:hAnsi="Times New Roman" w:cs="Times New Roman"/>
          <w:sz w:val="18"/>
          <w:szCs w:val="18"/>
        </w:rPr>
        <w:t xml:space="preserve"> </w:t>
      </w:r>
      <w:r w:rsidR="00DB1E17" w:rsidRPr="008C7EC5">
        <w:rPr>
          <w:rFonts w:ascii="Times New Roman" w:hAnsi="Times New Roman" w:cs="Times New Roman"/>
          <w:sz w:val="18"/>
          <w:szCs w:val="18"/>
        </w:rPr>
        <w:t>in the plan to m</w:t>
      </w:r>
      <w:r w:rsidR="004B6998" w:rsidRPr="008C7EC5">
        <w:rPr>
          <w:rFonts w:ascii="Times New Roman" w:hAnsi="Times New Roman" w:cs="Times New Roman"/>
          <w:sz w:val="18"/>
          <w:szCs w:val="18"/>
        </w:rPr>
        <w:t>a</w:t>
      </w:r>
      <w:r w:rsidR="00DB1E17" w:rsidRPr="008C7EC5">
        <w:rPr>
          <w:rFonts w:ascii="Times New Roman" w:hAnsi="Times New Roman" w:cs="Times New Roman"/>
          <w:sz w:val="18"/>
          <w:szCs w:val="18"/>
        </w:rPr>
        <w:t>ke Dr. Eva Fiesel a member of the faculty of Bryn Mawr</w:t>
      </w:r>
      <w:r w:rsidR="004B6998" w:rsidRPr="008C7EC5">
        <w:rPr>
          <w:rFonts w:ascii="Times New Roman" w:hAnsi="Times New Roman" w:cs="Times New Roman"/>
          <w:sz w:val="18"/>
          <w:szCs w:val="18"/>
        </w:rPr>
        <w:t xml:space="preserve"> </w:t>
      </w:r>
      <w:r w:rsidR="00DB1E17" w:rsidRPr="008C7EC5">
        <w:rPr>
          <w:rFonts w:ascii="Times New Roman" w:hAnsi="Times New Roman" w:cs="Times New Roman"/>
          <w:sz w:val="18"/>
          <w:szCs w:val="18"/>
        </w:rPr>
        <w:t>College, and to assure you of our wil</w:t>
      </w:r>
      <w:r w:rsidR="004B6998" w:rsidRPr="008C7EC5">
        <w:rPr>
          <w:rFonts w:ascii="Times New Roman" w:hAnsi="Times New Roman" w:cs="Times New Roman"/>
          <w:sz w:val="18"/>
          <w:szCs w:val="18"/>
        </w:rPr>
        <w:t>l</w:t>
      </w:r>
      <w:r w:rsidR="00DB1E17" w:rsidRPr="008C7EC5">
        <w:rPr>
          <w:rFonts w:ascii="Times New Roman" w:hAnsi="Times New Roman" w:cs="Times New Roman"/>
          <w:sz w:val="18"/>
          <w:szCs w:val="18"/>
        </w:rPr>
        <w:t>ing</w:t>
      </w:r>
      <w:r w:rsidR="004B6998" w:rsidRPr="008C7EC5">
        <w:rPr>
          <w:rFonts w:ascii="Times New Roman" w:hAnsi="Times New Roman" w:cs="Times New Roman"/>
          <w:sz w:val="18"/>
          <w:szCs w:val="18"/>
        </w:rPr>
        <w:t>n</w:t>
      </w:r>
      <w:r w:rsidR="00DB1E17" w:rsidRPr="008C7EC5">
        <w:rPr>
          <w:rFonts w:ascii="Times New Roman" w:hAnsi="Times New Roman" w:cs="Times New Roman"/>
          <w:sz w:val="18"/>
          <w:szCs w:val="18"/>
        </w:rPr>
        <w:t xml:space="preserve">ess to do everything </w:t>
      </w:r>
      <w:r w:rsidR="004B6998" w:rsidRPr="008C7EC5">
        <w:rPr>
          <w:rFonts w:ascii="Times New Roman" w:hAnsi="Times New Roman" w:cs="Times New Roman"/>
          <w:sz w:val="18"/>
          <w:szCs w:val="18"/>
        </w:rPr>
        <w:t xml:space="preserve">in </w:t>
      </w:r>
      <w:r w:rsidR="00DB1E17" w:rsidRPr="008C7EC5">
        <w:rPr>
          <w:rFonts w:ascii="Times New Roman" w:hAnsi="Times New Roman" w:cs="Times New Roman"/>
          <w:sz w:val="18"/>
          <w:szCs w:val="18"/>
        </w:rPr>
        <w:t>our pow</w:t>
      </w:r>
      <w:r w:rsidR="004B6998" w:rsidRPr="008C7EC5">
        <w:rPr>
          <w:rFonts w:ascii="Times New Roman" w:hAnsi="Times New Roman" w:cs="Times New Roman"/>
          <w:sz w:val="18"/>
          <w:szCs w:val="18"/>
        </w:rPr>
        <w:t>e</w:t>
      </w:r>
      <w:r w:rsidR="00DB1E17" w:rsidRPr="008C7EC5">
        <w:rPr>
          <w:rFonts w:ascii="Times New Roman" w:hAnsi="Times New Roman" w:cs="Times New Roman"/>
          <w:sz w:val="18"/>
          <w:szCs w:val="18"/>
        </w:rPr>
        <w:t>r to make such action possible.</w:t>
      </w:r>
    </w:p>
    <w:p w14:paraId="30820867" w14:textId="0082A783" w:rsidR="00DB1E17" w:rsidRPr="008C7EC5" w:rsidRDefault="00DB1E17" w:rsidP="00DB1E17">
      <w:pPr>
        <w:rPr>
          <w:rFonts w:ascii="Times New Roman" w:hAnsi="Times New Roman" w:cs="Times New Roman"/>
          <w:sz w:val="18"/>
          <w:szCs w:val="18"/>
        </w:rPr>
      </w:pPr>
      <w:r w:rsidRPr="008C7EC5">
        <w:rPr>
          <w:rFonts w:ascii="Times New Roman" w:hAnsi="Times New Roman" w:cs="Times New Roman"/>
          <w:sz w:val="18"/>
          <w:szCs w:val="18"/>
        </w:rPr>
        <w:tab/>
        <w:t xml:space="preserve">For </w:t>
      </w:r>
      <w:r w:rsidR="004B6998" w:rsidRPr="008C7EC5">
        <w:rPr>
          <w:rFonts w:ascii="Times New Roman" w:hAnsi="Times New Roman" w:cs="Times New Roman"/>
          <w:sz w:val="18"/>
          <w:szCs w:val="18"/>
        </w:rPr>
        <w:t>many</w:t>
      </w:r>
      <w:r w:rsidRPr="008C7EC5">
        <w:rPr>
          <w:rFonts w:ascii="Times New Roman" w:hAnsi="Times New Roman" w:cs="Times New Roman"/>
          <w:sz w:val="18"/>
          <w:szCs w:val="18"/>
        </w:rPr>
        <w:t xml:space="preserve"> years the problem of interpreting the Etruscan inscriptions has challe</w:t>
      </w:r>
      <w:r w:rsidR="004B6998" w:rsidRPr="008C7EC5">
        <w:rPr>
          <w:rFonts w:ascii="Times New Roman" w:hAnsi="Times New Roman" w:cs="Times New Roman"/>
          <w:sz w:val="18"/>
          <w:szCs w:val="18"/>
        </w:rPr>
        <w:t xml:space="preserve">nged the attention of linguists. Many </w:t>
      </w:r>
      <w:r w:rsidRPr="008C7EC5">
        <w:rPr>
          <w:rFonts w:ascii="Times New Roman" w:hAnsi="Times New Roman" w:cs="Times New Roman"/>
          <w:sz w:val="18"/>
          <w:szCs w:val="18"/>
        </w:rPr>
        <w:t>dilettanti have attempted b</w:t>
      </w:r>
      <w:r w:rsidR="004B6998" w:rsidRPr="008C7EC5">
        <w:rPr>
          <w:rFonts w:ascii="Times New Roman" w:hAnsi="Times New Roman" w:cs="Times New Roman"/>
          <w:sz w:val="18"/>
          <w:szCs w:val="18"/>
        </w:rPr>
        <w:t>y improper methods to solve the “</w:t>
      </w:r>
      <w:r w:rsidRPr="008C7EC5">
        <w:rPr>
          <w:rFonts w:ascii="Times New Roman" w:hAnsi="Times New Roman" w:cs="Times New Roman"/>
          <w:sz w:val="18"/>
          <w:szCs w:val="18"/>
        </w:rPr>
        <w:t>riddle”, and their wi</w:t>
      </w:r>
      <w:r w:rsidR="004B6998" w:rsidRPr="008C7EC5">
        <w:rPr>
          <w:rFonts w:ascii="Times New Roman" w:hAnsi="Times New Roman" w:cs="Times New Roman"/>
          <w:sz w:val="18"/>
          <w:szCs w:val="18"/>
        </w:rPr>
        <w:t>d</w:t>
      </w:r>
      <w:r w:rsidRPr="008C7EC5">
        <w:rPr>
          <w:rFonts w:ascii="Times New Roman" w:hAnsi="Times New Roman" w:cs="Times New Roman"/>
          <w:sz w:val="18"/>
          <w:szCs w:val="18"/>
        </w:rPr>
        <w:t>ely advertised efforts have tended to bring the whole subject into disrepute. Meanwhile a</w:t>
      </w:r>
      <w:r w:rsidR="004B6998" w:rsidRPr="008C7EC5">
        <w:rPr>
          <w:rFonts w:ascii="Times New Roman" w:hAnsi="Times New Roman" w:cs="Times New Roman"/>
          <w:sz w:val="18"/>
          <w:szCs w:val="18"/>
        </w:rPr>
        <w:t xml:space="preserve"> great deal of sound and patient</w:t>
      </w:r>
      <w:r w:rsidRPr="008C7EC5">
        <w:rPr>
          <w:rFonts w:ascii="Times New Roman" w:hAnsi="Times New Roman" w:cs="Times New Roman"/>
          <w:sz w:val="18"/>
          <w:szCs w:val="18"/>
        </w:rPr>
        <w:t xml:space="preserve"> work has been done </w:t>
      </w:r>
      <w:r w:rsidR="004B6998" w:rsidRPr="008C7EC5">
        <w:rPr>
          <w:rFonts w:ascii="Times New Roman" w:hAnsi="Times New Roman" w:cs="Times New Roman"/>
          <w:sz w:val="18"/>
          <w:szCs w:val="18"/>
        </w:rPr>
        <w:t>by a long line of scholars. Mrs.</w:t>
      </w:r>
      <w:r w:rsidRPr="008C7EC5">
        <w:rPr>
          <w:rFonts w:ascii="Times New Roman" w:hAnsi="Times New Roman" w:cs="Times New Roman"/>
          <w:sz w:val="18"/>
          <w:szCs w:val="18"/>
        </w:rPr>
        <w:t xml:space="preserve"> Fiesel is carrying on the latter tradition, and she is, in our opinion the </w:t>
      </w:r>
      <w:r w:rsidR="004B6998" w:rsidRPr="008C7EC5">
        <w:rPr>
          <w:rFonts w:ascii="Times New Roman" w:hAnsi="Times New Roman" w:cs="Times New Roman"/>
          <w:sz w:val="18"/>
          <w:szCs w:val="18"/>
        </w:rPr>
        <w:t>best scholar now engaged in stu</w:t>
      </w:r>
      <w:r w:rsidRPr="008C7EC5">
        <w:rPr>
          <w:rFonts w:ascii="Times New Roman" w:hAnsi="Times New Roman" w:cs="Times New Roman"/>
          <w:sz w:val="18"/>
          <w:szCs w:val="18"/>
        </w:rPr>
        <w:t xml:space="preserve">dying the Etruscan language. She has improved upon the </w:t>
      </w:r>
      <w:r w:rsidR="004B6998" w:rsidRPr="008C7EC5">
        <w:rPr>
          <w:rFonts w:ascii="Times New Roman" w:hAnsi="Times New Roman" w:cs="Times New Roman"/>
          <w:sz w:val="18"/>
          <w:szCs w:val="18"/>
        </w:rPr>
        <w:t xml:space="preserve">method </w:t>
      </w:r>
      <w:r w:rsidR="006A6805" w:rsidRPr="008C7EC5">
        <w:rPr>
          <w:rFonts w:ascii="Times New Roman" w:hAnsi="Times New Roman" w:cs="Times New Roman"/>
          <w:sz w:val="18"/>
          <w:szCs w:val="18"/>
        </w:rPr>
        <w:t>of her predec</w:t>
      </w:r>
      <w:r w:rsidR="004B6998" w:rsidRPr="008C7EC5">
        <w:rPr>
          <w:rFonts w:ascii="Times New Roman" w:hAnsi="Times New Roman" w:cs="Times New Roman"/>
          <w:sz w:val="18"/>
          <w:szCs w:val="18"/>
        </w:rPr>
        <w:t>e</w:t>
      </w:r>
      <w:r w:rsidRPr="008C7EC5">
        <w:rPr>
          <w:rFonts w:ascii="Times New Roman" w:hAnsi="Times New Roman" w:cs="Times New Roman"/>
          <w:sz w:val="18"/>
          <w:szCs w:val="18"/>
        </w:rPr>
        <w:t xml:space="preserve">ssors by </w:t>
      </w:r>
      <w:r w:rsidR="004B6998" w:rsidRPr="008C7EC5">
        <w:rPr>
          <w:rFonts w:ascii="Times New Roman" w:hAnsi="Times New Roman" w:cs="Times New Roman"/>
          <w:sz w:val="18"/>
          <w:szCs w:val="18"/>
        </w:rPr>
        <w:t xml:space="preserve">paying increased </w:t>
      </w:r>
      <w:r w:rsidRPr="008C7EC5">
        <w:rPr>
          <w:rFonts w:ascii="Times New Roman" w:hAnsi="Times New Roman" w:cs="Times New Roman"/>
          <w:sz w:val="18"/>
          <w:szCs w:val="18"/>
        </w:rPr>
        <w:t>attention to</w:t>
      </w:r>
      <w:r w:rsidR="004B6998" w:rsidRPr="008C7EC5">
        <w:rPr>
          <w:rFonts w:ascii="Times New Roman" w:hAnsi="Times New Roman" w:cs="Times New Roman"/>
          <w:sz w:val="18"/>
          <w:szCs w:val="18"/>
        </w:rPr>
        <w:t xml:space="preserve"> </w:t>
      </w:r>
      <w:r w:rsidRPr="008C7EC5">
        <w:rPr>
          <w:rFonts w:ascii="Times New Roman" w:hAnsi="Times New Roman" w:cs="Times New Roman"/>
          <w:sz w:val="18"/>
          <w:szCs w:val="18"/>
        </w:rPr>
        <w:t xml:space="preserve">archaeology, chronology, and geography, and she has actually done the painstaking work </w:t>
      </w:r>
      <w:r w:rsidR="004B6998" w:rsidRPr="008C7EC5">
        <w:rPr>
          <w:rFonts w:ascii="Times New Roman" w:hAnsi="Times New Roman" w:cs="Times New Roman"/>
          <w:sz w:val="18"/>
          <w:szCs w:val="18"/>
        </w:rPr>
        <w:t>of cataloguing</w:t>
      </w:r>
      <w:r w:rsidRPr="008C7EC5">
        <w:rPr>
          <w:rFonts w:ascii="Times New Roman" w:hAnsi="Times New Roman" w:cs="Times New Roman"/>
          <w:sz w:val="18"/>
          <w:szCs w:val="18"/>
        </w:rPr>
        <w:t xml:space="preserve"> and classifying the material which others also have </w:t>
      </w:r>
      <w:r w:rsidR="004B6998" w:rsidRPr="008C7EC5">
        <w:rPr>
          <w:rFonts w:ascii="Times New Roman" w:hAnsi="Times New Roman" w:cs="Times New Roman"/>
          <w:sz w:val="18"/>
          <w:szCs w:val="18"/>
        </w:rPr>
        <w:t>felt to be necessary</w:t>
      </w:r>
      <w:r w:rsidRPr="008C7EC5">
        <w:rPr>
          <w:rFonts w:ascii="Times New Roman" w:hAnsi="Times New Roman" w:cs="Times New Roman"/>
          <w:sz w:val="18"/>
          <w:szCs w:val="18"/>
        </w:rPr>
        <w:t>.</w:t>
      </w:r>
    </w:p>
    <w:p w14:paraId="43DDAAD5" w14:textId="4787D5CA" w:rsidR="00DB1E17" w:rsidRPr="008C7EC5" w:rsidRDefault="004B6998" w:rsidP="00DB1E17">
      <w:pPr>
        <w:rPr>
          <w:rFonts w:ascii="Times New Roman" w:hAnsi="Times New Roman" w:cs="Times New Roman"/>
          <w:sz w:val="18"/>
          <w:szCs w:val="18"/>
        </w:rPr>
      </w:pPr>
      <w:r w:rsidRPr="008C7EC5">
        <w:rPr>
          <w:rFonts w:ascii="Times New Roman" w:hAnsi="Times New Roman" w:cs="Times New Roman"/>
          <w:sz w:val="18"/>
          <w:szCs w:val="18"/>
        </w:rPr>
        <w:tab/>
        <w:t>For some y</w:t>
      </w:r>
      <w:r w:rsidR="00DB1E17" w:rsidRPr="008C7EC5">
        <w:rPr>
          <w:rFonts w:ascii="Times New Roman" w:hAnsi="Times New Roman" w:cs="Times New Roman"/>
          <w:sz w:val="18"/>
          <w:szCs w:val="18"/>
        </w:rPr>
        <w:t xml:space="preserve">ears </w:t>
      </w:r>
      <w:r w:rsidRPr="008C7EC5">
        <w:rPr>
          <w:rFonts w:ascii="Times New Roman" w:hAnsi="Times New Roman" w:cs="Times New Roman"/>
          <w:sz w:val="18"/>
          <w:szCs w:val="18"/>
        </w:rPr>
        <w:t>s</w:t>
      </w:r>
      <w:r w:rsidR="00DB1E17" w:rsidRPr="008C7EC5">
        <w:rPr>
          <w:rFonts w:ascii="Times New Roman" w:hAnsi="Times New Roman" w:cs="Times New Roman"/>
          <w:sz w:val="18"/>
          <w:szCs w:val="18"/>
        </w:rPr>
        <w:t xml:space="preserve">he has been at work on a book to be entitled “Materials for a Grammar of the Etruscan </w:t>
      </w:r>
      <w:r w:rsidRPr="008C7EC5">
        <w:rPr>
          <w:rFonts w:ascii="Times New Roman" w:hAnsi="Times New Roman" w:cs="Times New Roman"/>
          <w:sz w:val="18"/>
          <w:szCs w:val="18"/>
        </w:rPr>
        <w:t>Language,</w:t>
      </w:r>
      <w:r w:rsidR="00767863" w:rsidRPr="008C7EC5">
        <w:rPr>
          <w:rFonts w:ascii="Times New Roman" w:hAnsi="Times New Roman" w:cs="Times New Roman"/>
          <w:sz w:val="18"/>
          <w:szCs w:val="18"/>
        </w:rPr>
        <w:t>” which we confidently expect to usher in a n</w:t>
      </w:r>
      <w:r w:rsidRPr="008C7EC5">
        <w:rPr>
          <w:rFonts w:ascii="Times New Roman" w:hAnsi="Times New Roman" w:cs="Times New Roman"/>
          <w:sz w:val="18"/>
          <w:szCs w:val="18"/>
        </w:rPr>
        <w:t>e</w:t>
      </w:r>
      <w:r w:rsidR="00767863" w:rsidRPr="008C7EC5">
        <w:rPr>
          <w:rFonts w:ascii="Times New Roman" w:hAnsi="Times New Roman" w:cs="Times New Roman"/>
          <w:sz w:val="18"/>
          <w:szCs w:val="18"/>
        </w:rPr>
        <w:t>w epoch in Etruscan studies. Little now remains to be done on this work but the task of actual composition.</w:t>
      </w:r>
    </w:p>
    <w:p w14:paraId="4D1AA2F3" w14:textId="3F4DA427" w:rsidR="00767863" w:rsidRPr="008C7EC5" w:rsidRDefault="004B6998" w:rsidP="00DB1E17">
      <w:pPr>
        <w:rPr>
          <w:rFonts w:ascii="Times New Roman" w:hAnsi="Times New Roman" w:cs="Times New Roman"/>
          <w:sz w:val="18"/>
          <w:szCs w:val="18"/>
        </w:rPr>
      </w:pPr>
      <w:r w:rsidRPr="008C7EC5">
        <w:rPr>
          <w:rFonts w:ascii="Times New Roman" w:hAnsi="Times New Roman" w:cs="Times New Roman"/>
          <w:sz w:val="18"/>
          <w:szCs w:val="18"/>
        </w:rPr>
        <w:tab/>
        <w:t>T</w:t>
      </w:r>
      <w:r w:rsidR="00767863" w:rsidRPr="008C7EC5">
        <w:rPr>
          <w:rFonts w:ascii="Times New Roman" w:hAnsi="Times New Roman" w:cs="Times New Roman"/>
          <w:sz w:val="18"/>
          <w:szCs w:val="18"/>
        </w:rPr>
        <w:t xml:space="preserve">o interrupt Dr. </w:t>
      </w:r>
      <w:r w:rsidRPr="008C7EC5">
        <w:rPr>
          <w:rFonts w:ascii="Times New Roman" w:hAnsi="Times New Roman" w:cs="Times New Roman"/>
          <w:sz w:val="18"/>
          <w:szCs w:val="18"/>
        </w:rPr>
        <w:t>F</w:t>
      </w:r>
      <w:r w:rsidR="00767863" w:rsidRPr="008C7EC5">
        <w:rPr>
          <w:rFonts w:ascii="Times New Roman" w:hAnsi="Times New Roman" w:cs="Times New Roman"/>
          <w:sz w:val="18"/>
          <w:szCs w:val="18"/>
        </w:rPr>
        <w:t>iesel’s career at this point wou</w:t>
      </w:r>
      <w:r w:rsidR="00744EBD" w:rsidRPr="008C7EC5">
        <w:rPr>
          <w:rFonts w:ascii="Times New Roman" w:hAnsi="Times New Roman" w:cs="Times New Roman"/>
          <w:sz w:val="18"/>
          <w:szCs w:val="18"/>
        </w:rPr>
        <w:t xml:space="preserve">ld be a calamity to scholarship, </w:t>
      </w:r>
      <w:r w:rsidR="00767863" w:rsidRPr="008C7EC5">
        <w:rPr>
          <w:rFonts w:ascii="Times New Roman" w:hAnsi="Times New Roman" w:cs="Times New Roman"/>
          <w:sz w:val="18"/>
          <w:szCs w:val="18"/>
        </w:rPr>
        <w:t xml:space="preserve"> On the other hand, to insure the </w:t>
      </w:r>
      <w:r w:rsidRPr="008C7EC5">
        <w:rPr>
          <w:rFonts w:ascii="Times New Roman" w:hAnsi="Times New Roman" w:cs="Times New Roman"/>
          <w:sz w:val="18"/>
          <w:szCs w:val="18"/>
        </w:rPr>
        <w:t>continuance of it would g</w:t>
      </w:r>
      <w:r w:rsidR="00767863" w:rsidRPr="008C7EC5">
        <w:rPr>
          <w:rFonts w:ascii="Times New Roman" w:hAnsi="Times New Roman" w:cs="Times New Roman"/>
          <w:sz w:val="18"/>
          <w:szCs w:val="18"/>
        </w:rPr>
        <w:t xml:space="preserve">ive a great impetus to linguistic science in this </w:t>
      </w:r>
      <w:r w:rsidRPr="008C7EC5">
        <w:rPr>
          <w:rFonts w:ascii="Times New Roman" w:hAnsi="Times New Roman" w:cs="Times New Roman"/>
          <w:sz w:val="18"/>
          <w:szCs w:val="18"/>
        </w:rPr>
        <w:t>country. It is pe</w:t>
      </w:r>
      <w:r w:rsidR="00767863" w:rsidRPr="008C7EC5">
        <w:rPr>
          <w:rFonts w:ascii="Times New Roman" w:hAnsi="Times New Roman" w:cs="Times New Roman"/>
          <w:sz w:val="18"/>
          <w:szCs w:val="18"/>
        </w:rPr>
        <w:t>cul</w:t>
      </w:r>
      <w:r w:rsidRPr="008C7EC5">
        <w:rPr>
          <w:rFonts w:ascii="Times New Roman" w:hAnsi="Times New Roman" w:cs="Times New Roman"/>
          <w:sz w:val="18"/>
          <w:szCs w:val="18"/>
        </w:rPr>
        <w:t>i</w:t>
      </w:r>
      <w:r w:rsidR="00767863" w:rsidRPr="008C7EC5">
        <w:rPr>
          <w:rFonts w:ascii="Times New Roman" w:hAnsi="Times New Roman" w:cs="Times New Roman"/>
          <w:sz w:val="18"/>
          <w:szCs w:val="18"/>
        </w:rPr>
        <w:t>arly fitting that a woman who is the lead</w:t>
      </w:r>
      <w:r w:rsidRPr="008C7EC5">
        <w:rPr>
          <w:rFonts w:ascii="Times New Roman" w:hAnsi="Times New Roman" w:cs="Times New Roman"/>
          <w:sz w:val="18"/>
          <w:szCs w:val="18"/>
        </w:rPr>
        <w:t>e</w:t>
      </w:r>
      <w:r w:rsidR="00767863" w:rsidRPr="008C7EC5">
        <w:rPr>
          <w:rFonts w:ascii="Times New Roman" w:hAnsi="Times New Roman" w:cs="Times New Roman"/>
          <w:sz w:val="18"/>
          <w:szCs w:val="18"/>
        </w:rPr>
        <w:t>r i</w:t>
      </w:r>
      <w:r w:rsidRPr="008C7EC5">
        <w:rPr>
          <w:rFonts w:ascii="Times New Roman" w:hAnsi="Times New Roman" w:cs="Times New Roman"/>
          <w:sz w:val="18"/>
          <w:szCs w:val="18"/>
        </w:rPr>
        <w:t>n her branch of scholarship shou</w:t>
      </w:r>
      <w:r w:rsidR="00767863" w:rsidRPr="008C7EC5">
        <w:rPr>
          <w:rFonts w:ascii="Times New Roman" w:hAnsi="Times New Roman" w:cs="Times New Roman"/>
          <w:sz w:val="18"/>
          <w:szCs w:val="18"/>
        </w:rPr>
        <w:t>ld hold a professorship at Bryn Mawr.</w:t>
      </w:r>
    </w:p>
    <w:p w14:paraId="1864EF42" w14:textId="1596722B" w:rsidR="00767863" w:rsidRPr="008C7EC5" w:rsidRDefault="00767863" w:rsidP="00DB1E17">
      <w:pPr>
        <w:rPr>
          <w:rFonts w:ascii="Times New Roman" w:hAnsi="Times New Roman" w:cs="Times New Roman"/>
          <w:sz w:val="18"/>
          <w:szCs w:val="18"/>
        </w:rPr>
      </w:pPr>
      <w:r w:rsidRPr="008C7EC5">
        <w:rPr>
          <w:rFonts w:ascii="Times New Roman" w:hAnsi="Times New Roman" w:cs="Times New Roman"/>
          <w:sz w:val="18"/>
          <w:szCs w:val="18"/>
        </w:rPr>
        <w:tab/>
        <w:t>You are</w:t>
      </w:r>
      <w:r w:rsidR="004B6998" w:rsidRPr="008C7EC5">
        <w:rPr>
          <w:rFonts w:ascii="Times New Roman" w:hAnsi="Times New Roman" w:cs="Times New Roman"/>
          <w:sz w:val="18"/>
          <w:szCs w:val="18"/>
        </w:rPr>
        <w:t xml:space="preserve"> of course aware of Dr. Fiesel’s</w:t>
      </w:r>
      <w:r w:rsidRPr="008C7EC5">
        <w:rPr>
          <w:rFonts w:ascii="Times New Roman" w:hAnsi="Times New Roman" w:cs="Times New Roman"/>
          <w:sz w:val="18"/>
          <w:szCs w:val="18"/>
        </w:rPr>
        <w:t xml:space="preserve"> abilities as a teacher of linguistic science and of various literatures. We have not rehearsed these matters here, since we desire chiefly to e</w:t>
      </w:r>
      <w:r w:rsidR="004B6998" w:rsidRPr="008C7EC5">
        <w:rPr>
          <w:rFonts w:ascii="Times New Roman" w:hAnsi="Times New Roman" w:cs="Times New Roman"/>
          <w:sz w:val="18"/>
          <w:szCs w:val="18"/>
        </w:rPr>
        <w:t>x</w:t>
      </w:r>
      <w:r w:rsidRPr="008C7EC5">
        <w:rPr>
          <w:rFonts w:ascii="Times New Roman" w:hAnsi="Times New Roman" w:cs="Times New Roman"/>
          <w:sz w:val="18"/>
          <w:szCs w:val="18"/>
        </w:rPr>
        <w:t>plain our own point of view.</w:t>
      </w:r>
    </w:p>
    <w:p w14:paraId="33F10C30" w14:textId="46195CF2" w:rsidR="00767863" w:rsidRPr="008C7EC5" w:rsidRDefault="00767863" w:rsidP="00DB1E17">
      <w:pPr>
        <w:rPr>
          <w:rFonts w:ascii="Times New Roman" w:hAnsi="Times New Roman" w:cs="Times New Roman"/>
          <w:sz w:val="18"/>
          <w:szCs w:val="18"/>
        </w:rPr>
      </w:pPr>
      <w:r w:rsidRPr="008C7EC5">
        <w:rPr>
          <w:rFonts w:ascii="Times New Roman" w:hAnsi="Times New Roman" w:cs="Times New Roman"/>
          <w:sz w:val="18"/>
          <w:szCs w:val="18"/>
        </w:rPr>
        <w:tab/>
        <w:t>Conseq</w:t>
      </w:r>
      <w:r w:rsidR="004B6998" w:rsidRPr="008C7EC5">
        <w:rPr>
          <w:rFonts w:ascii="Times New Roman" w:hAnsi="Times New Roman" w:cs="Times New Roman"/>
          <w:sz w:val="18"/>
          <w:szCs w:val="18"/>
        </w:rPr>
        <w:t>u</w:t>
      </w:r>
      <w:r w:rsidRPr="008C7EC5">
        <w:rPr>
          <w:rFonts w:ascii="Times New Roman" w:hAnsi="Times New Roman" w:cs="Times New Roman"/>
          <w:sz w:val="18"/>
          <w:szCs w:val="18"/>
        </w:rPr>
        <w:t xml:space="preserve">ently we respectfully urge you to take what measures may be </w:t>
      </w:r>
      <w:r w:rsidR="004B6998" w:rsidRPr="008C7EC5">
        <w:rPr>
          <w:rFonts w:ascii="Times New Roman" w:hAnsi="Times New Roman" w:cs="Times New Roman"/>
          <w:sz w:val="18"/>
          <w:szCs w:val="18"/>
        </w:rPr>
        <w:t>necessary to secure Dr. Fiesel’s</w:t>
      </w:r>
      <w:r w:rsidRPr="008C7EC5">
        <w:rPr>
          <w:rFonts w:ascii="Times New Roman" w:hAnsi="Times New Roman" w:cs="Times New Roman"/>
          <w:sz w:val="18"/>
          <w:szCs w:val="18"/>
        </w:rPr>
        <w:t xml:space="preserve"> services temporarily. We are confident that means can be found to make the appointment permanent, and we desire to cooperate with you as energetically as possible during the next two years,</w:t>
      </w:r>
      <w:r w:rsidR="004B6998" w:rsidRPr="008C7EC5">
        <w:rPr>
          <w:rFonts w:ascii="Times New Roman" w:hAnsi="Times New Roman" w:cs="Times New Roman"/>
          <w:sz w:val="18"/>
          <w:szCs w:val="18"/>
        </w:rPr>
        <w:t xml:space="preserve"> in order to assure Dr. Fiesel’s</w:t>
      </w:r>
      <w:r w:rsidRPr="008C7EC5">
        <w:rPr>
          <w:rFonts w:ascii="Times New Roman" w:hAnsi="Times New Roman" w:cs="Times New Roman"/>
          <w:sz w:val="18"/>
          <w:szCs w:val="18"/>
        </w:rPr>
        <w:t xml:space="preserve"> future as a scho</w:t>
      </w:r>
      <w:r w:rsidR="004B6998" w:rsidRPr="008C7EC5">
        <w:rPr>
          <w:rFonts w:ascii="Times New Roman" w:hAnsi="Times New Roman" w:cs="Times New Roman"/>
          <w:sz w:val="18"/>
          <w:szCs w:val="18"/>
        </w:rPr>
        <w:t>la</w:t>
      </w:r>
      <w:r w:rsidRPr="008C7EC5">
        <w:rPr>
          <w:rFonts w:ascii="Times New Roman" w:hAnsi="Times New Roman" w:cs="Times New Roman"/>
          <w:sz w:val="18"/>
          <w:szCs w:val="18"/>
        </w:rPr>
        <w:t>r.</w:t>
      </w:r>
    </w:p>
    <w:p w14:paraId="093AB0BC" w14:textId="109A273A" w:rsidR="00767863" w:rsidRPr="008C7EC5" w:rsidRDefault="004B6998" w:rsidP="00DB1E17">
      <w:pPr>
        <w:rPr>
          <w:rFonts w:ascii="Times New Roman" w:hAnsi="Times New Roman" w:cs="Times New Roman"/>
          <w:sz w:val="18"/>
          <w:szCs w:val="18"/>
        </w:rPr>
      </w:pPr>
      <w:r w:rsidRPr="008C7EC5">
        <w:rPr>
          <w:rFonts w:ascii="Times New Roman" w:hAnsi="Times New Roman" w:cs="Times New Roman"/>
          <w:sz w:val="18"/>
          <w:szCs w:val="18"/>
        </w:rPr>
        <w:tab/>
        <w:t>Bryn Ma</w:t>
      </w:r>
      <w:r w:rsidR="00767863" w:rsidRPr="008C7EC5">
        <w:rPr>
          <w:rFonts w:ascii="Times New Roman" w:hAnsi="Times New Roman" w:cs="Times New Roman"/>
          <w:sz w:val="18"/>
          <w:szCs w:val="18"/>
        </w:rPr>
        <w:t>wr College has one of the strongest—perhaps the strongest—department of archaeology in the United States, and it concentrates its attention largely upon Me</w:t>
      </w:r>
      <w:r w:rsidRPr="008C7EC5">
        <w:rPr>
          <w:rFonts w:ascii="Times New Roman" w:hAnsi="Times New Roman" w:cs="Times New Roman"/>
          <w:sz w:val="18"/>
          <w:szCs w:val="18"/>
        </w:rPr>
        <w:t>diterranean</w:t>
      </w:r>
      <w:r w:rsidR="00767863" w:rsidRPr="008C7EC5">
        <w:rPr>
          <w:rFonts w:ascii="Times New Roman" w:hAnsi="Times New Roman" w:cs="Times New Roman"/>
          <w:sz w:val="18"/>
          <w:szCs w:val="18"/>
        </w:rPr>
        <w:t xml:space="preserve"> archaeology. There is no </w:t>
      </w:r>
      <w:r w:rsidRPr="008C7EC5">
        <w:rPr>
          <w:rFonts w:ascii="Times New Roman" w:hAnsi="Times New Roman" w:cs="Times New Roman"/>
          <w:sz w:val="18"/>
          <w:szCs w:val="18"/>
        </w:rPr>
        <w:t>l</w:t>
      </w:r>
      <w:r w:rsidR="00767863" w:rsidRPr="008C7EC5">
        <w:rPr>
          <w:rFonts w:ascii="Times New Roman" w:hAnsi="Times New Roman" w:cs="Times New Roman"/>
          <w:sz w:val="18"/>
          <w:szCs w:val="18"/>
        </w:rPr>
        <w:t xml:space="preserve">onger any </w:t>
      </w:r>
      <w:r w:rsidRPr="008C7EC5">
        <w:rPr>
          <w:rFonts w:ascii="Times New Roman" w:hAnsi="Times New Roman" w:cs="Times New Roman"/>
          <w:sz w:val="18"/>
          <w:szCs w:val="18"/>
        </w:rPr>
        <w:t xml:space="preserve">doubt </w:t>
      </w:r>
      <w:r w:rsidR="00767863" w:rsidRPr="008C7EC5">
        <w:rPr>
          <w:rFonts w:ascii="Times New Roman" w:hAnsi="Times New Roman" w:cs="Times New Roman"/>
          <w:sz w:val="18"/>
          <w:szCs w:val="18"/>
        </w:rPr>
        <w:t xml:space="preserve">that the </w:t>
      </w:r>
      <w:r w:rsidRPr="008C7EC5">
        <w:rPr>
          <w:rFonts w:ascii="Times New Roman" w:hAnsi="Times New Roman" w:cs="Times New Roman"/>
          <w:sz w:val="18"/>
          <w:szCs w:val="18"/>
        </w:rPr>
        <w:t>early</w:t>
      </w:r>
      <w:r w:rsidR="00767863" w:rsidRPr="008C7EC5">
        <w:rPr>
          <w:rFonts w:ascii="Times New Roman" w:hAnsi="Times New Roman" w:cs="Times New Roman"/>
          <w:sz w:val="18"/>
          <w:szCs w:val="18"/>
        </w:rPr>
        <w:t xml:space="preserve"> pre-Hellenic monuments</w:t>
      </w:r>
      <w:r w:rsidRPr="008C7EC5">
        <w:rPr>
          <w:rFonts w:ascii="Times New Roman" w:hAnsi="Times New Roman" w:cs="Times New Roman"/>
          <w:sz w:val="18"/>
          <w:szCs w:val="18"/>
        </w:rPr>
        <w:t xml:space="preserve"> </w:t>
      </w:r>
      <w:r w:rsidR="00767863" w:rsidRPr="008C7EC5">
        <w:rPr>
          <w:rFonts w:ascii="Times New Roman" w:hAnsi="Times New Roman" w:cs="Times New Roman"/>
          <w:sz w:val="18"/>
          <w:szCs w:val="18"/>
        </w:rPr>
        <w:t>of Asia Minor, Greece, and Italy show clear marks of relat</w:t>
      </w:r>
      <w:r w:rsidRPr="008C7EC5">
        <w:rPr>
          <w:rFonts w:ascii="Times New Roman" w:hAnsi="Times New Roman" w:cs="Times New Roman"/>
          <w:sz w:val="18"/>
          <w:szCs w:val="18"/>
        </w:rPr>
        <w:t>io</w:t>
      </w:r>
      <w:r w:rsidR="00744EBD" w:rsidRPr="008C7EC5">
        <w:rPr>
          <w:rFonts w:ascii="Times New Roman" w:hAnsi="Times New Roman" w:cs="Times New Roman"/>
          <w:sz w:val="18"/>
          <w:szCs w:val="18"/>
        </w:rPr>
        <w:t xml:space="preserve">nship. Many </w:t>
      </w:r>
      <w:r w:rsidR="00767863" w:rsidRPr="008C7EC5">
        <w:rPr>
          <w:rFonts w:ascii="Times New Roman" w:hAnsi="Times New Roman" w:cs="Times New Roman"/>
          <w:sz w:val="18"/>
          <w:szCs w:val="18"/>
        </w:rPr>
        <w:t>such monuments are accompanied by inscriptions that are still uninterpreted or only partly interprete</w:t>
      </w:r>
      <w:r w:rsidRPr="008C7EC5">
        <w:rPr>
          <w:rFonts w:ascii="Times New Roman" w:hAnsi="Times New Roman" w:cs="Times New Roman"/>
          <w:sz w:val="18"/>
          <w:szCs w:val="18"/>
        </w:rPr>
        <w:t>d</w:t>
      </w:r>
      <w:r w:rsidR="00767863" w:rsidRPr="008C7EC5">
        <w:rPr>
          <w:rFonts w:ascii="Times New Roman" w:hAnsi="Times New Roman" w:cs="Times New Roman"/>
          <w:sz w:val="18"/>
          <w:szCs w:val="18"/>
        </w:rPr>
        <w:t>, and a complete understanding of the monuments themselves is scarcely possible without an understanding of the inscriptions upon them.</w:t>
      </w:r>
    </w:p>
    <w:p w14:paraId="2715DBEF" w14:textId="157A1F4F" w:rsidR="00767863" w:rsidRPr="008C7EC5" w:rsidRDefault="00767863" w:rsidP="00DB1E17">
      <w:pPr>
        <w:rPr>
          <w:rFonts w:ascii="Times New Roman" w:hAnsi="Times New Roman" w:cs="Times New Roman"/>
          <w:sz w:val="18"/>
          <w:szCs w:val="18"/>
        </w:rPr>
      </w:pPr>
      <w:r w:rsidRPr="008C7EC5">
        <w:rPr>
          <w:rFonts w:ascii="Times New Roman" w:hAnsi="Times New Roman" w:cs="Times New Roman"/>
          <w:sz w:val="18"/>
          <w:szCs w:val="18"/>
        </w:rPr>
        <w:tab/>
        <w:t xml:space="preserve">One of the most important of the early Mediterranean </w:t>
      </w:r>
      <w:r w:rsidR="004B6998" w:rsidRPr="008C7EC5">
        <w:rPr>
          <w:rFonts w:ascii="Times New Roman" w:hAnsi="Times New Roman" w:cs="Times New Roman"/>
          <w:sz w:val="18"/>
          <w:szCs w:val="18"/>
        </w:rPr>
        <w:t>l</w:t>
      </w:r>
      <w:r w:rsidRPr="008C7EC5">
        <w:rPr>
          <w:rFonts w:ascii="Times New Roman" w:hAnsi="Times New Roman" w:cs="Times New Roman"/>
          <w:sz w:val="18"/>
          <w:szCs w:val="18"/>
        </w:rPr>
        <w:t>anguages is Etruscan, in wh</w:t>
      </w:r>
      <w:r w:rsidR="004B6998" w:rsidRPr="008C7EC5">
        <w:rPr>
          <w:rFonts w:ascii="Times New Roman" w:hAnsi="Times New Roman" w:cs="Times New Roman"/>
          <w:sz w:val="18"/>
          <w:szCs w:val="18"/>
        </w:rPr>
        <w:t>i</w:t>
      </w:r>
      <w:r w:rsidRPr="008C7EC5">
        <w:rPr>
          <w:rFonts w:ascii="Times New Roman" w:hAnsi="Times New Roman" w:cs="Times New Roman"/>
          <w:sz w:val="18"/>
          <w:szCs w:val="18"/>
        </w:rPr>
        <w:t>ch are composed about nine thousand inscriptions. It is</w:t>
      </w:r>
      <w:r w:rsidR="004B6998" w:rsidRPr="008C7EC5">
        <w:rPr>
          <w:rFonts w:ascii="Times New Roman" w:hAnsi="Times New Roman" w:cs="Times New Roman"/>
          <w:sz w:val="18"/>
          <w:szCs w:val="18"/>
        </w:rPr>
        <w:t xml:space="preserve"> now certain that Etrus</w:t>
      </w:r>
      <w:r w:rsidRPr="008C7EC5">
        <w:rPr>
          <w:rFonts w:ascii="Times New Roman" w:hAnsi="Times New Roman" w:cs="Times New Roman"/>
          <w:sz w:val="18"/>
          <w:szCs w:val="18"/>
        </w:rPr>
        <w:t>can is nearly identical with the pre-Hellenic lang</w:t>
      </w:r>
      <w:r w:rsidR="004B6998" w:rsidRPr="008C7EC5">
        <w:rPr>
          <w:rFonts w:ascii="Times New Roman" w:hAnsi="Times New Roman" w:cs="Times New Roman"/>
          <w:sz w:val="18"/>
          <w:szCs w:val="18"/>
        </w:rPr>
        <w:t>uage of Lemnos, and it is altogether likely that the relatio</w:t>
      </w:r>
      <w:r w:rsidRPr="008C7EC5">
        <w:rPr>
          <w:rFonts w:ascii="Times New Roman" w:hAnsi="Times New Roman" w:cs="Times New Roman"/>
          <w:sz w:val="18"/>
          <w:szCs w:val="18"/>
        </w:rPr>
        <w:t>nships of the archaeological record will prove to be paralleled by linguistic relationships. In any c</w:t>
      </w:r>
      <w:r w:rsidR="004B6998" w:rsidRPr="008C7EC5">
        <w:rPr>
          <w:rFonts w:ascii="Times New Roman" w:hAnsi="Times New Roman" w:cs="Times New Roman"/>
          <w:sz w:val="18"/>
          <w:szCs w:val="18"/>
        </w:rPr>
        <w:t>a</w:t>
      </w:r>
      <w:r w:rsidRPr="008C7EC5">
        <w:rPr>
          <w:rFonts w:ascii="Times New Roman" w:hAnsi="Times New Roman" w:cs="Times New Roman"/>
          <w:sz w:val="18"/>
          <w:szCs w:val="18"/>
        </w:rPr>
        <w:t>se ability to read one or more of the old Mediterranean languages should bring a very dramatic addition to our knowledge</w:t>
      </w:r>
      <w:r w:rsidR="004B6998" w:rsidRPr="008C7EC5">
        <w:rPr>
          <w:rFonts w:ascii="Times New Roman" w:hAnsi="Times New Roman" w:cs="Times New Roman"/>
          <w:sz w:val="18"/>
          <w:szCs w:val="18"/>
        </w:rPr>
        <w:t xml:space="preserve"> of Mediterranean</w:t>
      </w:r>
      <w:r w:rsidRPr="008C7EC5">
        <w:rPr>
          <w:rFonts w:ascii="Times New Roman" w:hAnsi="Times New Roman" w:cs="Times New Roman"/>
          <w:sz w:val="18"/>
          <w:szCs w:val="18"/>
        </w:rPr>
        <w:t xml:space="preserve"> origins.</w:t>
      </w:r>
    </w:p>
    <w:p w14:paraId="4460C165" w14:textId="5CDB5C6E" w:rsidR="00767863" w:rsidRPr="008C7EC5" w:rsidRDefault="00767863" w:rsidP="00DB1E17">
      <w:pPr>
        <w:rPr>
          <w:rFonts w:ascii="Times New Roman" w:hAnsi="Times New Roman" w:cs="Times New Roman"/>
          <w:sz w:val="18"/>
          <w:szCs w:val="18"/>
        </w:rPr>
      </w:pPr>
      <w:r w:rsidRPr="008C7EC5">
        <w:rPr>
          <w:rFonts w:ascii="Times New Roman" w:hAnsi="Times New Roman" w:cs="Times New Roman"/>
          <w:sz w:val="18"/>
          <w:szCs w:val="18"/>
        </w:rPr>
        <w:tab/>
        <w:t xml:space="preserve">Thanks to the </w:t>
      </w:r>
      <w:r w:rsidR="004B6998" w:rsidRPr="008C7EC5">
        <w:rPr>
          <w:rFonts w:ascii="Times New Roman" w:hAnsi="Times New Roman" w:cs="Times New Roman"/>
          <w:sz w:val="18"/>
          <w:szCs w:val="18"/>
        </w:rPr>
        <w:t>labors</w:t>
      </w:r>
      <w:r w:rsidRPr="008C7EC5">
        <w:rPr>
          <w:rFonts w:ascii="Times New Roman" w:hAnsi="Times New Roman" w:cs="Times New Roman"/>
          <w:sz w:val="18"/>
          <w:szCs w:val="18"/>
        </w:rPr>
        <w:t xml:space="preserve"> of a long line of excellent sch</w:t>
      </w:r>
      <w:r w:rsidR="004B6998" w:rsidRPr="008C7EC5">
        <w:rPr>
          <w:rFonts w:ascii="Times New Roman" w:hAnsi="Times New Roman" w:cs="Times New Roman"/>
          <w:sz w:val="18"/>
          <w:szCs w:val="18"/>
        </w:rPr>
        <w:t>o</w:t>
      </w:r>
      <w:r w:rsidRPr="008C7EC5">
        <w:rPr>
          <w:rFonts w:ascii="Times New Roman" w:hAnsi="Times New Roman" w:cs="Times New Roman"/>
          <w:sz w:val="18"/>
          <w:szCs w:val="18"/>
        </w:rPr>
        <w:t>lars, of whom the most recent are Danielsson,</w:t>
      </w:r>
      <w:r w:rsidR="004B6998" w:rsidRPr="008C7EC5">
        <w:rPr>
          <w:rFonts w:ascii="Times New Roman" w:hAnsi="Times New Roman" w:cs="Times New Roman"/>
          <w:sz w:val="18"/>
          <w:szCs w:val="18"/>
        </w:rPr>
        <w:t xml:space="preserve"> </w:t>
      </w:r>
      <w:r w:rsidRPr="008C7EC5">
        <w:rPr>
          <w:rFonts w:ascii="Times New Roman" w:hAnsi="Times New Roman" w:cs="Times New Roman"/>
          <w:sz w:val="18"/>
          <w:szCs w:val="18"/>
        </w:rPr>
        <w:t>Herbig, and Ham</w:t>
      </w:r>
      <w:r w:rsidR="004B6998" w:rsidRPr="008C7EC5">
        <w:rPr>
          <w:rFonts w:ascii="Times New Roman" w:hAnsi="Times New Roman" w:cs="Times New Roman"/>
          <w:sz w:val="18"/>
          <w:szCs w:val="18"/>
        </w:rPr>
        <w:t xml:space="preserve">marstrom, many of the short Etruscan </w:t>
      </w:r>
      <w:r w:rsidRPr="008C7EC5">
        <w:rPr>
          <w:rFonts w:ascii="Times New Roman" w:hAnsi="Times New Roman" w:cs="Times New Roman"/>
          <w:sz w:val="18"/>
          <w:szCs w:val="18"/>
        </w:rPr>
        <w:t xml:space="preserve">inscriptions can be read in </w:t>
      </w:r>
      <w:r w:rsidR="004B6998" w:rsidRPr="008C7EC5">
        <w:rPr>
          <w:rFonts w:ascii="Times New Roman" w:hAnsi="Times New Roman" w:cs="Times New Roman"/>
          <w:sz w:val="18"/>
          <w:szCs w:val="18"/>
        </w:rPr>
        <w:t>l</w:t>
      </w:r>
      <w:r w:rsidRPr="008C7EC5">
        <w:rPr>
          <w:rFonts w:ascii="Times New Roman" w:hAnsi="Times New Roman" w:cs="Times New Roman"/>
          <w:sz w:val="18"/>
          <w:szCs w:val="18"/>
        </w:rPr>
        <w:t>arge part,</w:t>
      </w:r>
      <w:r w:rsidR="004B6998" w:rsidRPr="008C7EC5">
        <w:rPr>
          <w:rFonts w:ascii="Times New Roman" w:hAnsi="Times New Roman" w:cs="Times New Roman"/>
          <w:sz w:val="18"/>
          <w:szCs w:val="18"/>
        </w:rPr>
        <w:t xml:space="preserve"> </w:t>
      </w:r>
      <w:r w:rsidRPr="008C7EC5">
        <w:rPr>
          <w:rFonts w:ascii="Times New Roman" w:hAnsi="Times New Roman" w:cs="Times New Roman"/>
          <w:sz w:val="18"/>
          <w:szCs w:val="18"/>
        </w:rPr>
        <w:t xml:space="preserve">and the lines on </w:t>
      </w:r>
      <w:r w:rsidR="004B6998" w:rsidRPr="008C7EC5">
        <w:rPr>
          <w:rFonts w:ascii="Times New Roman" w:hAnsi="Times New Roman" w:cs="Times New Roman"/>
          <w:sz w:val="18"/>
          <w:szCs w:val="18"/>
        </w:rPr>
        <w:t>w</w:t>
      </w:r>
      <w:r w:rsidRPr="008C7EC5">
        <w:rPr>
          <w:rFonts w:ascii="Times New Roman" w:hAnsi="Times New Roman" w:cs="Times New Roman"/>
          <w:sz w:val="18"/>
          <w:szCs w:val="18"/>
        </w:rPr>
        <w:t>hich further study should proceed are clear. This sound and fruitful tradition is now being carried on chiefly by Dr. Eva Fiesel, a pupil of Herbi</w:t>
      </w:r>
      <w:r w:rsidR="004B6998" w:rsidRPr="008C7EC5">
        <w:rPr>
          <w:rFonts w:ascii="Times New Roman" w:hAnsi="Times New Roman" w:cs="Times New Roman"/>
          <w:sz w:val="18"/>
          <w:szCs w:val="18"/>
        </w:rPr>
        <w:t>g’s, who lectured on Etru</w:t>
      </w:r>
      <w:r w:rsidRPr="008C7EC5">
        <w:rPr>
          <w:rFonts w:ascii="Times New Roman" w:hAnsi="Times New Roman" w:cs="Times New Roman"/>
          <w:sz w:val="18"/>
          <w:szCs w:val="18"/>
        </w:rPr>
        <w:t xml:space="preserve">scan at Munich until her dismissal </w:t>
      </w:r>
      <w:r w:rsidR="004B6998" w:rsidRPr="008C7EC5">
        <w:rPr>
          <w:rFonts w:ascii="Times New Roman" w:hAnsi="Times New Roman" w:cs="Times New Roman"/>
          <w:sz w:val="18"/>
          <w:szCs w:val="18"/>
        </w:rPr>
        <w:t>(</w:t>
      </w:r>
      <w:r w:rsidRPr="008C7EC5">
        <w:rPr>
          <w:rFonts w:ascii="Times New Roman" w:hAnsi="Times New Roman" w:cs="Times New Roman"/>
          <w:sz w:val="18"/>
          <w:szCs w:val="18"/>
        </w:rPr>
        <w:t>on account of Jewish ancestry) in 1933.</w:t>
      </w:r>
    </w:p>
    <w:p w14:paraId="39C70A9C" w14:textId="7AB2B725" w:rsidR="00767863" w:rsidRPr="008C7EC5" w:rsidRDefault="00767863" w:rsidP="00DB1E17">
      <w:pPr>
        <w:rPr>
          <w:rFonts w:ascii="Times New Roman" w:hAnsi="Times New Roman" w:cs="Times New Roman"/>
          <w:sz w:val="18"/>
          <w:szCs w:val="18"/>
        </w:rPr>
      </w:pPr>
      <w:r w:rsidRPr="008C7EC5">
        <w:rPr>
          <w:rFonts w:ascii="Times New Roman" w:hAnsi="Times New Roman" w:cs="Times New Roman"/>
          <w:sz w:val="18"/>
          <w:szCs w:val="18"/>
        </w:rPr>
        <w:t>Dr. Fiesel’s most important publications are the following:</w:t>
      </w:r>
    </w:p>
    <w:p w14:paraId="52434B75" w14:textId="364EDDD4" w:rsidR="00767863" w:rsidRPr="008C7EC5" w:rsidRDefault="00767863" w:rsidP="00DB1E17">
      <w:pPr>
        <w:rPr>
          <w:rFonts w:ascii="Times New Roman" w:hAnsi="Times New Roman" w:cs="Times New Roman"/>
          <w:sz w:val="18"/>
          <w:szCs w:val="18"/>
        </w:rPr>
      </w:pPr>
      <w:r w:rsidRPr="008C7EC5">
        <w:rPr>
          <w:rFonts w:ascii="Times New Roman" w:hAnsi="Times New Roman" w:cs="Times New Roman"/>
          <w:sz w:val="18"/>
          <w:szCs w:val="18"/>
        </w:rPr>
        <w:t xml:space="preserve">[four books, all in German; 10 articles, six in German, one in French, and three in English; </w:t>
      </w:r>
      <w:r w:rsidR="004B6998" w:rsidRPr="008C7EC5">
        <w:rPr>
          <w:rFonts w:ascii="Times New Roman" w:hAnsi="Times New Roman" w:cs="Times New Roman"/>
          <w:sz w:val="18"/>
          <w:szCs w:val="18"/>
        </w:rPr>
        <w:t>fourteen articles in collaboration with archaeologists, two in German and two in English]</w:t>
      </w:r>
      <w:r w:rsidR="00C677C5" w:rsidRPr="008C7EC5">
        <w:rPr>
          <w:rFonts w:ascii="Times New Roman" w:hAnsi="Times New Roman" w:cs="Times New Roman"/>
          <w:sz w:val="18"/>
          <w:szCs w:val="18"/>
        </w:rPr>
        <w:t>…”</w:t>
      </w:r>
    </w:p>
    <w:p w14:paraId="0AA0F02D" w14:textId="77777777" w:rsidR="00C677C5" w:rsidRPr="008C7EC5" w:rsidRDefault="00C677C5" w:rsidP="00DB1E17">
      <w:pPr>
        <w:rPr>
          <w:rFonts w:ascii="Times New Roman" w:hAnsi="Times New Roman" w:cs="Times New Roman"/>
          <w:sz w:val="18"/>
          <w:szCs w:val="18"/>
        </w:rPr>
      </w:pPr>
    </w:p>
    <w:p w14:paraId="215841D1" w14:textId="77777777" w:rsidR="0040180F" w:rsidRPr="006A6805" w:rsidRDefault="0040180F" w:rsidP="0040180F">
      <w:pPr>
        <w:rPr>
          <w:rFonts w:ascii="Times New Roman" w:hAnsi="Times New Roman" w:cs="Times New Roman"/>
          <w:sz w:val="20"/>
          <w:szCs w:val="20"/>
        </w:rPr>
      </w:pPr>
    </w:p>
    <w:p w14:paraId="3D541E49" w14:textId="26EF2286" w:rsidR="00370B9C" w:rsidRDefault="00370B9C" w:rsidP="00370B9C">
      <w:pPr>
        <w:spacing w:line="360" w:lineRule="auto"/>
        <w:ind w:firstLine="720"/>
        <w:rPr>
          <w:rFonts w:ascii="Times New Roman" w:hAnsi="Times New Roman" w:cs="Times New Roman"/>
          <w:sz w:val="32"/>
          <w:szCs w:val="32"/>
        </w:rPr>
      </w:pPr>
      <w:r w:rsidRPr="00370B9C">
        <w:rPr>
          <w:rFonts w:ascii="Times New Roman" w:hAnsi="Times New Roman" w:cs="Times New Roman"/>
          <w:b/>
        </w:rPr>
        <w:t>Part II</w:t>
      </w:r>
      <w:r>
        <w:rPr>
          <w:rFonts w:ascii="Times New Roman" w:hAnsi="Times New Roman" w:cs="Times New Roman"/>
        </w:rPr>
        <w:t xml:space="preserve">: </w:t>
      </w:r>
      <w:r w:rsidR="0074179D">
        <w:rPr>
          <w:rFonts w:ascii="Times New Roman" w:hAnsi="Times New Roman" w:cs="Times New Roman"/>
          <w:b/>
        </w:rPr>
        <w:t>“A very</w:t>
      </w:r>
      <w:r w:rsidR="008C25A8" w:rsidRPr="00080EE5">
        <w:rPr>
          <w:rFonts w:ascii="Times New Roman" w:hAnsi="Times New Roman" w:cs="Times New Roman"/>
          <w:b/>
        </w:rPr>
        <w:t xml:space="preserve"> ordinary person lucky in her chosen career</w:t>
      </w:r>
      <w:r w:rsidR="008C25A8">
        <w:rPr>
          <w:rFonts w:ascii="Times New Roman" w:hAnsi="Times New Roman" w:cs="Times New Roman"/>
          <w:b/>
        </w:rPr>
        <w:t>”</w:t>
      </w:r>
      <w:r w:rsidR="00DE0B4F" w:rsidRPr="000F3295">
        <w:rPr>
          <w:rFonts w:ascii="Times New Roman" w:hAnsi="Times New Roman" w:cs="Times New Roman"/>
          <w:sz w:val="32"/>
          <w:szCs w:val="32"/>
        </w:rPr>
        <w:t xml:space="preserve"> </w:t>
      </w:r>
    </w:p>
    <w:p w14:paraId="28AAA8DE" w14:textId="12333646" w:rsidR="00370B9C" w:rsidRPr="008C7EC5" w:rsidRDefault="00817ACD" w:rsidP="006A6805">
      <w:pPr>
        <w:rPr>
          <w:rFonts w:ascii="Times New Roman" w:hAnsi="Times New Roman" w:cs="Times New Roman"/>
          <w:sz w:val="18"/>
          <w:szCs w:val="18"/>
        </w:rPr>
      </w:pPr>
      <w:r>
        <w:rPr>
          <w:rFonts w:ascii="Times New Roman" w:hAnsi="Times New Roman" w:cs="Times New Roman"/>
          <w:b/>
          <w:sz w:val="18"/>
          <w:szCs w:val="18"/>
        </w:rPr>
        <w:t>3</w:t>
      </w:r>
      <w:r w:rsidR="00370B9C" w:rsidRPr="008C7EC5">
        <w:rPr>
          <w:rFonts w:ascii="Times New Roman" w:hAnsi="Times New Roman" w:cs="Times New Roman"/>
          <w:b/>
          <w:sz w:val="18"/>
          <w:szCs w:val="18"/>
        </w:rPr>
        <w:t xml:space="preserve">. Baldwin School </w:t>
      </w:r>
      <w:r w:rsidR="00370B9C" w:rsidRPr="008C7EC5">
        <w:rPr>
          <w:rFonts w:ascii="Times New Roman" w:hAnsi="Times New Roman" w:cs="Times New Roman"/>
          <w:b/>
          <w:i/>
          <w:sz w:val="18"/>
          <w:szCs w:val="18"/>
        </w:rPr>
        <w:t>Echos</w:t>
      </w:r>
      <w:r w:rsidR="00370B9C" w:rsidRPr="008C7EC5">
        <w:rPr>
          <w:rFonts w:ascii="Times New Roman" w:hAnsi="Times New Roman" w:cs="Times New Roman"/>
          <w:b/>
          <w:sz w:val="18"/>
          <w:szCs w:val="18"/>
        </w:rPr>
        <w:t>, Fall 93, “1993 Alumnae Award Winner Ruth Fiesel ’38: A former Middle School director inspires a ‘life commitment for the greater good’</w:t>
      </w:r>
      <w:r w:rsidR="00370B9C" w:rsidRPr="008C7EC5">
        <w:rPr>
          <w:rFonts w:ascii="Times New Roman" w:hAnsi="Times New Roman" w:cs="Times New Roman"/>
          <w:sz w:val="18"/>
          <w:szCs w:val="18"/>
        </w:rPr>
        <w:t>”</w:t>
      </w:r>
    </w:p>
    <w:p w14:paraId="00BCDEE3" w14:textId="476B8DC0" w:rsidR="00370B9C" w:rsidRPr="008C7EC5" w:rsidRDefault="006A6805" w:rsidP="006A6805">
      <w:pPr>
        <w:rPr>
          <w:rFonts w:ascii="Times New Roman" w:hAnsi="Times New Roman" w:cs="Times New Roman"/>
          <w:sz w:val="18"/>
          <w:szCs w:val="18"/>
        </w:rPr>
      </w:pPr>
      <w:r w:rsidRPr="008C7EC5">
        <w:rPr>
          <w:rFonts w:ascii="Times New Roman" w:hAnsi="Times New Roman" w:cs="Times New Roman"/>
          <w:sz w:val="18"/>
          <w:szCs w:val="18"/>
        </w:rPr>
        <w:t>“</w:t>
      </w:r>
      <w:r w:rsidR="00370B9C" w:rsidRPr="008C7EC5">
        <w:rPr>
          <w:rFonts w:ascii="Times New Roman" w:hAnsi="Times New Roman" w:cs="Times New Roman"/>
          <w:sz w:val="18"/>
          <w:szCs w:val="18"/>
        </w:rPr>
        <w:t>A child refugee from Nazi Germany, she has transformed an early consciousness of the world into a life commitment for the greater good. By example, she challenges all to be the best that we can be</w:t>
      </w:r>
    </w:p>
    <w:p w14:paraId="00DF361D" w14:textId="06A2B872" w:rsidR="00370B9C" w:rsidRPr="008C7EC5" w:rsidRDefault="00370B9C" w:rsidP="006A6805">
      <w:pPr>
        <w:rPr>
          <w:rFonts w:ascii="Times New Roman" w:hAnsi="Times New Roman" w:cs="Times New Roman"/>
          <w:sz w:val="18"/>
          <w:szCs w:val="18"/>
        </w:rPr>
      </w:pPr>
      <w:r w:rsidRPr="008C7EC5">
        <w:rPr>
          <w:rFonts w:ascii="Times New Roman" w:hAnsi="Times New Roman" w:cs="Times New Roman"/>
          <w:sz w:val="18"/>
          <w:szCs w:val="18"/>
        </w:rPr>
        <w:t>Speech excerpts:</w:t>
      </w:r>
      <w:r w:rsidR="00C453C0" w:rsidRPr="008C7EC5">
        <w:rPr>
          <w:rFonts w:ascii="Times New Roman" w:hAnsi="Times New Roman" w:cs="Times New Roman"/>
          <w:sz w:val="18"/>
          <w:szCs w:val="18"/>
        </w:rPr>
        <w:t xml:space="preserve"> </w:t>
      </w:r>
      <w:r w:rsidR="006A6805" w:rsidRPr="008C7EC5">
        <w:rPr>
          <w:rFonts w:ascii="Times New Roman" w:hAnsi="Times New Roman" w:cs="Times New Roman"/>
          <w:sz w:val="18"/>
          <w:szCs w:val="18"/>
        </w:rPr>
        <w:t>“</w:t>
      </w:r>
      <w:r w:rsidRPr="008C7EC5">
        <w:rPr>
          <w:rFonts w:ascii="Times New Roman" w:hAnsi="Times New Roman" w:cs="Times New Roman"/>
          <w:sz w:val="18"/>
          <w:szCs w:val="18"/>
        </w:rPr>
        <w:t xml:space="preserve">The special gratitude that I feel in accepting this award is that I am representative of so many of the members of this community. I am a very ordinary person who has been lucky in her chosen career. When I suggested that I was fairly ordinary to a friend of mine, she wrote, ‘You are right. You haven’t written a best-seller, you haven’t been elected to high office or become a distinguished judge, you haven’t been the first woman to fly somewhere, to drive some place or even been the first woman goalie for a major hockey team. </w:t>
      </w:r>
      <w:r w:rsidR="00C014EE">
        <w:rPr>
          <w:rFonts w:ascii="Times New Roman" w:hAnsi="Times New Roman" w:cs="Times New Roman"/>
          <w:sz w:val="18"/>
          <w:szCs w:val="18"/>
        </w:rPr>
        <w:t>So what do I share with you.?...</w:t>
      </w:r>
      <w:r w:rsidRPr="008C7EC5">
        <w:rPr>
          <w:rFonts w:ascii="Times New Roman" w:hAnsi="Times New Roman" w:cs="Times New Roman"/>
          <w:sz w:val="18"/>
          <w:szCs w:val="18"/>
        </w:rPr>
        <w:t>Baldwin’s story and your story and my story are part of all of our interdependence, and yet the uniqueness of all of stories can created insights and understanding and tolerance.</w:t>
      </w:r>
    </w:p>
    <w:p w14:paraId="025EA0FE" w14:textId="2169FBB4" w:rsidR="00370B9C" w:rsidRPr="008C7EC5" w:rsidRDefault="00370B9C" w:rsidP="006A6805">
      <w:pPr>
        <w:rPr>
          <w:rFonts w:ascii="Times New Roman" w:hAnsi="Times New Roman" w:cs="Times New Roman"/>
          <w:sz w:val="18"/>
          <w:szCs w:val="18"/>
        </w:rPr>
      </w:pPr>
      <w:r w:rsidRPr="008C7EC5">
        <w:rPr>
          <w:rFonts w:ascii="Times New Roman" w:hAnsi="Times New Roman" w:cs="Times New Roman"/>
          <w:sz w:val="18"/>
          <w:szCs w:val="18"/>
        </w:rPr>
        <w:t xml:space="preserve">Before I left Germany, an adult friend took me shopping. It was April 1, 1933, and as we approached our favorite </w:t>
      </w:r>
      <w:r w:rsidR="006A6805" w:rsidRPr="008C7EC5">
        <w:rPr>
          <w:rFonts w:ascii="Times New Roman" w:hAnsi="Times New Roman" w:cs="Times New Roman"/>
          <w:sz w:val="18"/>
          <w:szCs w:val="18"/>
        </w:rPr>
        <w:t>stores we were met by bayonetted soldiers saying ‘Do not enter this store; it is owned by Jews,” Frightening, yes to a 10-year old [sic], and filled with a sense of evil. Today when I encounter prejudice in myself (and I do) or in the world, those soldiers appear.</w:t>
      </w:r>
    </w:p>
    <w:p w14:paraId="54C188DC" w14:textId="77777777" w:rsidR="006A6805" w:rsidRPr="008C7EC5" w:rsidRDefault="006A6805" w:rsidP="006A6805">
      <w:pPr>
        <w:rPr>
          <w:rFonts w:ascii="Times New Roman" w:hAnsi="Times New Roman" w:cs="Times New Roman"/>
          <w:sz w:val="18"/>
          <w:szCs w:val="18"/>
        </w:rPr>
      </w:pPr>
      <w:r w:rsidRPr="008C7EC5">
        <w:rPr>
          <w:rFonts w:ascii="Times New Roman" w:hAnsi="Times New Roman" w:cs="Times New Roman"/>
          <w:sz w:val="18"/>
          <w:szCs w:val="18"/>
        </w:rPr>
        <w:t>My first national election was in 1936. Alf Landon against Franklin Roosevelt. Baldwin numbered 400 Republicans, 20 Democrats and three young Communists. The night before the election we had a rally with cider and doughnuts and speeches.</w:t>
      </w:r>
    </w:p>
    <w:p w14:paraId="533E10E7" w14:textId="3F0C3A22" w:rsidR="00DE0B4F" w:rsidRPr="008C7EC5" w:rsidRDefault="006A6805" w:rsidP="0074179D">
      <w:pPr>
        <w:rPr>
          <w:rFonts w:ascii="Times New Roman" w:hAnsi="Times New Roman" w:cs="Times New Roman"/>
          <w:sz w:val="18"/>
          <w:szCs w:val="18"/>
        </w:rPr>
      </w:pPr>
      <w:r w:rsidRPr="008C7EC5">
        <w:rPr>
          <w:rFonts w:ascii="Times New Roman" w:hAnsi="Times New Roman" w:cs="Times New Roman"/>
          <w:sz w:val="18"/>
          <w:szCs w:val="18"/>
        </w:rPr>
        <w:t>I carried a sign saying: ‘Landon Knox [the name of the vice presidential candidate] but Roosevelt walks in.’ It was all glorious, and the next morning with an overwhelming Democratic victory, the Republicans all wore black arm bands to breakfast. I am still a democrat. I am still usually in the minority in my ward where I serve as minority inspector, and I have no respect for anyone who does not vote.”</w:t>
      </w:r>
      <w:r w:rsidR="006022D8" w:rsidRPr="008C7EC5">
        <w:rPr>
          <w:rFonts w:ascii="Times New Roman" w:hAnsi="Times New Roman" w:cs="Times New Roman"/>
          <w:sz w:val="18"/>
          <w:szCs w:val="18"/>
        </w:rPr>
        <w:t xml:space="preserve"> </w:t>
      </w:r>
    </w:p>
    <w:p w14:paraId="354058A4" w14:textId="7D853EE2" w:rsidR="00B1033D" w:rsidRPr="008C7EC5" w:rsidRDefault="00E702D9" w:rsidP="00B1033D">
      <w:pPr>
        <w:rPr>
          <w:rFonts w:ascii="Times New Roman" w:hAnsi="Times New Roman" w:cs="Times New Roman"/>
          <w:i/>
          <w:sz w:val="18"/>
          <w:szCs w:val="18"/>
        </w:rPr>
      </w:pPr>
      <w:r w:rsidRPr="008C7EC5">
        <w:rPr>
          <w:rFonts w:ascii="Times New Roman" w:hAnsi="Times New Roman" w:cs="Times New Roman"/>
          <w:sz w:val="18"/>
          <w:szCs w:val="18"/>
        </w:rPr>
        <w:t>For</w:t>
      </w:r>
      <w:r w:rsidR="00D02586" w:rsidRPr="008C7EC5">
        <w:rPr>
          <w:rFonts w:ascii="Times New Roman" w:hAnsi="Times New Roman" w:cs="Times New Roman"/>
          <w:sz w:val="18"/>
          <w:szCs w:val="18"/>
        </w:rPr>
        <w:t xml:space="preserve"> Hiddensee and</w:t>
      </w:r>
      <w:r w:rsidRPr="008C7EC5">
        <w:rPr>
          <w:rFonts w:ascii="Times New Roman" w:hAnsi="Times New Roman" w:cs="Times New Roman"/>
          <w:sz w:val="18"/>
          <w:szCs w:val="18"/>
        </w:rPr>
        <w:t xml:space="preserve"> the death of Henni Lehmann, see </w:t>
      </w:r>
      <w:r w:rsidR="00D02586" w:rsidRPr="008C7EC5">
        <w:rPr>
          <w:rFonts w:ascii="Times" w:eastAsia="Times New Roman" w:hAnsi="Times" w:cs="Times New Roman"/>
          <w:bCs/>
          <w:sz w:val="18"/>
          <w:szCs w:val="18"/>
        </w:rPr>
        <w:t xml:space="preserve">Lehmann, Henni Hiddensee   </w:t>
      </w:r>
      <w:hyperlink r:id="rId9" w:history="1">
        <w:r w:rsidR="00D02586" w:rsidRPr="008C7EC5">
          <w:rPr>
            <w:rStyle w:val="Hyperlink"/>
            <w:rFonts w:ascii="Times" w:eastAsia="Times New Roman" w:hAnsi="Times" w:cs="Times New Roman"/>
            <w:bCs/>
            <w:sz w:val="18"/>
            <w:szCs w:val="18"/>
          </w:rPr>
          <w:t>http://www.hiddensee-kultur.de/1880_lehm.php</w:t>
        </w:r>
      </w:hyperlink>
      <w:r w:rsidR="0074179D" w:rsidRPr="008C7EC5">
        <w:rPr>
          <w:rFonts w:ascii="Times New Roman" w:hAnsi="Times New Roman" w:cs="Times New Roman"/>
          <w:sz w:val="18"/>
          <w:szCs w:val="18"/>
        </w:rPr>
        <w:t xml:space="preserve"> ;</w:t>
      </w:r>
      <w:r w:rsidR="00D02586" w:rsidRPr="008C7EC5">
        <w:rPr>
          <w:rFonts w:ascii="Times" w:eastAsia="Times New Roman" w:hAnsi="Times" w:cs="Times New Roman"/>
          <w:bCs/>
          <w:sz w:val="18"/>
          <w:szCs w:val="18"/>
        </w:rPr>
        <w:t xml:space="preserve">Lehmann, Henni. Wikipedia  </w:t>
      </w:r>
      <w:hyperlink r:id="rId10" w:history="1">
        <w:r w:rsidR="00D02586" w:rsidRPr="008C7EC5">
          <w:rPr>
            <w:rStyle w:val="Hyperlink"/>
            <w:rFonts w:ascii="Times" w:eastAsia="Times New Roman" w:hAnsi="Times" w:cs="Times New Roman"/>
            <w:bCs/>
            <w:sz w:val="18"/>
            <w:szCs w:val="18"/>
          </w:rPr>
          <w:t>http://en.m.wikipedia.org/wiki/Henni_Lehmann</w:t>
        </w:r>
      </w:hyperlink>
      <w:r w:rsidR="00D02586" w:rsidRPr="008C7EC5">
        <w:rPr>
          <w:rFonts w:ascii="Times New Roman" w:hAnsi="Times New Roman" w:cs="Times New Roman"/>
          <w:sz w:val="18"/>
          <w:szCs w:val="18"/>
        </w:rPr>
        <w:t xml:space="preserve"> </w:t>
      </w:r>
      <w:r w:rsidR="0074179D" w:rsidRPr="008C7EC5">
        <w:rPr>
          <w:rFonts w:ascii="Times" w:eastAsia="Times New Roman" w:hAnsi="Times" w:cs="Times New Roman"/>
          <w:bCs/>
          <w:sz w:val="18"/>
          <w:szCs w:val="18"/>
        </w:rPr>
        <w:t>;</w:t>
      </w:r>
      <w:r w:rsidR="00D02586" w:rsidRPr="008C7EC5">
        <w:rPr>
          <w:rFonts w:ascii="Times" w:eastAsia="Times New Roman" w:hAnsi="Times" w:cs="Times New Roman"/>
          <w:bCs/>
          <w:sz w:val="18"/>
          <w:szCs w:val="18"/>
        </w:rPr>
        <w:t xml:space="preserve"> </w:t>
      </w:r>
      <w:r w:rsidR="0074179D" w:rsidRPr="008C7EC5">
        <w:rPr>
          <w:rFonts w:ascii="Times" w:eastAsia="Times New Roman" w:hAnsi="Times" w:cs="Times New Roman"/>
          <w:bCs/>
          <w:sz w:val="18"/>
          <w:szCs w:val="18"/>
        </w:rPr>
        <w:t>and</w:t>
      </w:r>
      <w:r w:rsidR="00D02586" w:rsidRPr="008C7EC5">
        <w:rPr>
          <w:rFonts w:ascii="Times" w:eastAsia="Times New Roman" w:hAnsi="Times" w:cs="Times New Roman"/>
          <w:bCs/>
          <w:sz w:val="18"/>
          <w:szCs w:val="18"/>
        </w:rPr>
        <w:t xml:space="preserve"> </w:t>
      </w:r>
      <w:r w:rsidR="00B1033D" w:rsidRPr="008C7EC5">
        <w:rPr>
          <w:rFonts w:ascii="Times New Roman" w:hAnsi="Times New Roman" w:cs="Times New Roman"/>
          <w:sz w:val="18"/>
          <w:szCs w:val="18"/>
        </w:rPr>
        <w:t xml:space="preserve">Strassmann, W. Paul. 2008. </w:t>
      </w:r>
      <w:r w:rsidR="00B1033D" w:rsidRPr="008C7EC5">
        <w:rPr>
          <w:rFonts w:ascii="Times New Roman" w:hAnsi="Times New Roman" w:cs="Times New Roman"/>
          <w:i/>
          <w:sz w:val="18"/>
          <w:szCs w:val="18"/>
        </w:rPr>
        <w:t>The Strassmans: Science, Politics and Migration in Turbulent Times</w:t>
      </w:r>
      <w:r w:rsidR="00B1033D" w:rsidRPr="008C7EC5">
        <w:rPr>
          <w:rFonts w:ascii="Times New Roman" w:hAnsi="Times New Roman" w:cs="Times New Roman"/>
          <w:sz w:val="18"/>
          <w:szCs w:val="18"/>
        </w:rPr>
        <w:t>. New York and London. Berghahn Books: 154.</w:t>
      </w:r>
    </w:p>
    <w:p w14:paraId="7075683F" w14:textId="08551F1F" w:rsidR="00E702D9" w:rsidRPr="008C7EC5" w:rsidRDefault="00E702D9" w:rsidP="00B1033D">
      <w:pPr>
        <w:rPr>
          <w:rFonts w:ascii="Times" w:eastAsia="Times New Roman" w:hAnsi="Times" w:cs="Times New Roman"/>
          <w:bCs/>
          <w:sz w:val="18"/>
          <w:szCs w:val="18"/>
        </w:rPr>
      </w:pPr>
    </w:p>
    <w:p w14:paraId="449793F2" w14:textId="77777777" w:rsidR="00B1033D" w:rsidRPr="008C7EC5" w:rsidRDefault="00B1033D" w:rsidP="00B1033D">
      <w:pPr>
        <w:rPr>
          <w:rFonts w:ascii="Times New Roman" w:hAnsi="Times New Roman" w:cs="Times New Roman"/>
          <w:sz w:val="18"/>
          <w:szCs w:val="18"/>
        </w:rPr>
      </w:pPr>
    </w:p>
    <w:p w14:paraId="4BE2A50B" w14:textId="46930EAB" w:rsidR="00D02586" w:rsidRPr="008C7EC5" w:rsidRDefault="00817ACD" w:rsidP="00B05878">
      <w:pPr>
        <w:rPr>
          <w:rFonts w:ascii="Times New Roman" w:hAnsi="Times New Roman" w:cs="Times New Roman"/>
          <w:sz w:val="18"/>
          <w:szCs w:val="18"/>
        </w:rPr>
      </w:pPr>
      <w:r>
        <w:rPr>
          <w:rFonts w:ascii="Times New Roman" w:hAnsi="Times New Roman" w:cs="Times New Roman"/>
          <w:b/>
          <w:sz w:val="18"/>
          <w:szCs w:val="18"/>
        </w:rPr>
        <w:t>4</w:t>
      </w:r>
      <w:r w:rsidR="00D02586" w:rsidRPr="008C7EC5">
        <w:rPr>
          <w:rFonts w:ascii="Times New Roman" w:hAnsi="Times New Roman" w:cs="Times New Roman"/>
          <w:b/>
          <w:sz w:val="18"/>
          <w:szCs w:val="18"/>
        </w:rPr>
        <w:t xml:space="preserve">. </w:t>
      </w:r>
      <w:r w:rsidR="00B05878" w:rsidRPr="008C7EC5">
        <w:rPr>
          <w:rFonts w:ascii="Times New Roman" w:hAnsi="Times New Roman" w:cs="Times New Roman"/>
          <w:b/>
          <w:sz w:val="18"/>
          <w:szCs w:val="18"/>
        </w:rPr>
        <w:t>Ruth Fiesel, “What Forty-Five Years of Teaching Taught Me,” Baldwin School Bulletin (1986) 6:</w:t>
      </w:r>
      <w:r w:rsidR="00B05878" w:rsidRPr="008C7EC5">
        <w:rPr>
          <w:rFonts w:ascii="Times New Roman" w:hAnsi="Times New Roman" w:cs="Times New Roman"/>
          <w:sz w:val="18"/>
          <w:szCs w:val="18"/>
        </w:rPr>
        <w:t xml:space="preserve"> “The Baldwin School, which stood by me during an incredible period of loneliness when I was a student in my junior and senior years…will always play a great part in my life.”</w:t>
      </w:r>
    </w:p>
    <w:p w14:paraId="17C65C00" w14:textId="2B8A9C2C" w:rsidR="00EE7FFC" w:rsidRPr="008C7EC5" w:rsidRDefault="00B05878" w:rsidP="00EE7FFC">
      <w:pPr>
        <w:rPr>
          <w:rFonts w:ascii="Times New Roman" w:hAnsi="Times New Roman" w:cs="Times New Roman"/>
          <w:sz w:val="18"/>
          <w:szCs w:val="18"/>
        </w:rPr>
      </w:pPr>
      <w:r w:rsidRPr="008C7EC5">
        <w:rPr>
          <w:rFonts w:ascii="Times New Roman" w:hAnsi="Times New Roman" w:cs="Times New Roman"/>
          <w:sz w:val="18"/>
          <w:szCs w:val="18"/>
        </w:rPr>
        <w:t xml:space="preserve">Cf. also Ruth Fiesel’s biography in, “It is Important to Me,” Undated Baldwin School publication from her years as head of the Middle School: “Ruth Fiesel entered the junior class at Baldwin when her mother, an eminent authority on the Etruscan language, came to Bryn Mawr College as a visiting professor of linguistics. After graduating </w:t>
      </w:r>
      <w:r w:rsidR="00C014EE">
        <w:rPr>
          <w:rFonts w:ascii="Times New Roman" w:hAnsi="Times New Roman" w:cs="Times New Roman"/>
          <w:sz w:val="18"/>
          <w:szCs w:val="18"/>
        </w:rPr>
        <w:t>f</w:t>
      </w:r>
      <w:r w:rsidRPr="008C7EC5">
        <w:rPr>
          <w:rFonts w:ascii="Times New Roman" w:hAnsi="Times New Roman" w:cs="Times New Roman"/>
          <w:sz w:val="18"/>
          <w:szCs w:val="18"/>
        </w:rPr>
        <w:t>rom Baldwin, Ruth majored in Latin at Bryn Mawr College and for several years taught classics at the Bryn Mawr School in Baltimore. She did graduate work at Johns Hopkins University and was a Fulbright Fellow at the American School of Classical Studies in Athens. She has a master’s degree in education from Temple U</w:t>
      </w:r>
      <w:r w:rsidR="00EE7FFC" w:rsidRPr="008C7EC5">
        <w:rPr>
          <w:rFonts w:ascii="Times New Roman" w:hAnsi="Times New Roman" w:cs="Times New Roman"/>
          <w:sz w:val="18"/>
          <w:szCs w:val="18"/>
        </w:rPr>
        <w:t>niversity. Prior to her appointment last summer as Director of the Middle School, Ruth was Chairman of the Language Department at Friends Central and acting Dean of Girls; she was also Director of the Summer Session.” [She says nothing about her mother’s death at the end of her junior year, nor her experience as a refugee from Nazi Germany]</w:t>
      </w:r>
    </w:p>
    <w:p w14:paraId="4E647A17" w14:textId="77777777" w:rsidR="00EE7FFC" w:rsidRDefault="00EE7FFC" w:rsidP="00EE7FFC">
      <w:pPr>
        <w:rPr>
          <w:rFonts w:ascii="Times New Roman" w:hAnsi="Times New Roman" w:cs="Times New Roman"/>
        </w:rPr>
      </w:pPr>
    </w:p>
    <w:p w14:paraId="162ED94A" w14:textId="77777777" w:rsidR="00773B81" w:rsidRDefault="00EE7FFC" w:rsidP="00773B81">
      <w:pPr>
        <w:spacing w:line="360" w:lineRule="auto"/>
        <w:ind w:firstLine="720"/>
        <w:rPr>
          <w:rFonts w:ascii="Times New Roman" w:hAnsi="Times New Roman" w:cs="Times New Roman"/>
          <w:b/>
        </w:rPr>
      </w:pPr>
      <w:r w:rsidRPr="00EE7FFC">
        <w:rPr>
          <w:rFonts w:ascii="Times New Roman" w:hAnsi="Times New Roman" w:cs="Times New Roman"/>
          <w:b/>
        </w:rPr>
        <w:t xml:space="preserve">Part </w:t>
      </w:r>
      <w:r w:rsidR="00F11E87">
        <w:rPr>
          <w:rFonts w:ascii="Times New Roman" w:hAnsi="Times New Roman" w:cs="Times New Roman"/>
          <w:b/>
        </w:rPr>
        <w:t>III</w:t>
      </w:r>
      <w:r w:rsidRPr="00EE7FFC">
        <w:rPr>
          <w:rFonts w:ascii="Times New Roman" w:hAnsi="Times New Roman" w:cs="Times New Roman"/>
          <w:b/>
        </w:rPr>
        <w:t xml:space="preserve">: </w:t>
      </w:r>
      <w:r w:rsidR="007A78CE" w:rsidRPr="00EE7FFC">
        <w:rPr>
          <w:rFonts w:ascii="Times New Roman" w:hAnsi="Times New Roman" w:cs="Times New Roman"/>
          <w:b/>
        </w:rPr>
        <w:t>Gender</w:t>
      </w:r>
      <w:r w:rsidR="007A78CE">
        <w:rPr>
          <w:rFonts w:ascii="Times New Roman" w:hAnsi="Times New Roman" w:cs="Times New Roman"/>
          <w:b/>
        </w:rPr>
        <w:t xml:space="preserve"> and the “fortune</w:t>
      </w:r>
      <w:r w:rsidR="006A56A6" w:rsidRPr="009A5E96">
        <w:rPr>
          <w:rFonts w:ascii="Times New Roman" w:hAnsi="Times New Roman" w:cs="Times New Roman"/>
          <w:b/>
        </w:rPr>
        <w:t xml:space="preserve">” of Eva </w:t>
      </w:r>
      <w:r w:rsidR="007A78CE">
        <w:rPr>
          <w:rFonts w:ascii="Times New Roman" w:hAnsi="Times New Roman" w:cs="Times New Roman"/>
          <w:b/>
        </w:rPr>
        <w:t>Lehmann</w:t>
      </w:r>
      <w:r w:rsidR="006A56A6" w:rsidRPr="009A5E96">
        <w:rPr>
          <w:rFonts w:ascii="Times New Roman" w:hAnsi="Times New Roman" w:cs="Times New Roman"/>
          <w:b/>
        </w:rPr>
        <w:t xml:space="preserve"> Fiesel</w:t>
      </w:r>
    </w:p>
    <w:p w14:paraId="1A804B10" w14:textId="77777777" w:rsidR="00916325" w:rsidRDefault="002F35AE" w:rsidP="00916325">
      <w:pPr>
        <w:rPr>
          <w:rFonts w:ascii="Times New Roman" w:hAnsi="Times New Roman" w:cs="Times New Roman"/>
          <w:sz w:val="18"/>
          <w:szCs w:val="18"/>
        </w:rPr>
      </w:pPr>
      <w:r w:rsidRPr="008C7EC5">
        <w:rPr>
          <w:rFonts w:ascii="Times New Roman" w:hAnsi="Times New Roman" w:cs="Times New Roman"/>
          <w:sz w:val="18"/>
          <w:szCs w:val="18"/>
        </w:rPr>
        <w:t>For a biography of Eva Lehmann Fiesel, see</w:t>
      </w:r>
      <w:r w:rsidR="0074179D" w:rsidRPr="008C7EC5">
        <w:rPr>
          <w:rFonts w:ascii="Times New Roman" w:hAnsi="Times New Roman" w:cs="Times New Roman"/>
          <w:sz w:val="18"/>
          <w:szCs w:val="18"/>
        </w:rPr>
        <w:t>,for example,</w:t>
      </w:r>
      <w:r w:rsidRPr="008C7EC5">
        <w:rPr>
          <w:rFonts w:ascii="Times New Roman" w:hAnsi="Times New Roman" w:cs="Times New Roman"/>
          <w:sz w:val="18"/>
          <w:szCs w:val="18"/>
        </w:rPr>
        <w:t xml:space="preserve">  </w:t>
      </w:r>
      <w:r w:rsidR="00773B81" w:rsidRPr="008C7EC5">
        <w:rPr>
          <w:rFonts w:ascii="Times New Roman" w:hAnsi="Times New Roman" w:cs="Times New Roman"/>
          <w:sz w:val="18"/>
          <w:szCs w:val="18"/>
        </w:rPr>
        <w:t xml:space="preserve">Haentzschel, Hiltrud. 1994. “Die Philologin Eva Fiesel (1891-1937): </w:t>
      </w:r>
      <w:r w:rsidR="00773B81" w:rsidRPr="008C7EC5">
        <w:rPr>
          <w:rFonts w:ascii="Times New Roman" w:hAnsi="Times New Roman" w:cs="Times New Roman"/>
          <w:i/>
          <w:sz w:val="18"/>
          <w:szCs w:val="18"/>
        </w:rPr>
        <w:t xml:space="preserve">Portraet einer Wissenschaftskarriere </w:t>
      </w:r>
      <w:r w:rsidR="00773B81" w:rsidRPr="008C7EC5">
        <w:rPr>
          <w:rFonts w:ascii="Times New Roman" w:hAnsi="Times New Roman" w:cs="Times New Roman"/>
          <w:sz w:val="18"/>
          <w:szCs w:val="18"/>
        </w:rPr>
        <w:t>in</w:t>
      </w:r>
      <w:r w:rsidR="00773B81" w:rsidRPr="008C7EC5">
        <w:rPr>
          <w:rFonts w:ascii="Times New Roman" w:hAnsi="Times New Roman" w:cs="Times New Roman"/>
          <w:i/>
          <w:sz w:val="18"/>
          <w:szCs w:val="18"/>
        </w:rPr>
        <w:t xml:space="preserve"> Jahrbuch der Deutschen Schillergesellschaft</w:t>
      </w:r>
      <w:r w:rsidR="00773B81" w:rsidRPr="008C7EC5">
        <w:rPr>
          <w:rFonts w:ascii="Times New Roman" w:hAnsi="Times New Roman" w:cs="Times New Roman"/>
          <w:sz w:val="18"/>
          <w:szCs w:val="18"/>
        </w:rPr>
        <w:t xml:space="preserve"> (1994)</w:t>
      </w:r>
      <w:r w:rsidR="00773B81" w:rsidRPr="008C7EC5">
        <w:rPr>
          <w:rFonts w:ascii="Times New Roman" w:hAnsi="Times New Roman" w:cs="Times New Roman"/>
          <w:b/>
          <w:sz w:val="18"/>
          <w:szCs w:val="18"/>
        </w:rPr>
        <w:t xml:space="preserve"> </w:t>
      </w:r>
      <w:r w:rsidR="00773B81" w:rsidRPr="008C7EC5">
        <w:rPr>
          <w:rFonts w:ascii="Times New Roman" w:hAnsi="Times New Roman" w:cs="Times New Roman"/>
          <w:sz w:val="18"/>
          <w:szCs w:val="18"/>
        </w:rPr>
        <w:t>38: 339-363</w:t>
      </w:r>
      <w:r w:rsidR="00773B81" w:rsidRPr="008C7EC5">
        <w:rPr>
          <w:rFonts w:ascii="Times New Roman" w:hAnsi="Times New Roman" w:cs="Times New Roman"/>
          <w:b/>
          <w:sz w:val="18"/>
          <w:szCs w:val="18"/>
        </w:rPr>
        <w:t xml:space="preserve"> </w:t>
      </w:r>
      <w:r w:rsidR="00773B81" w:rsidRPr="008C7EC5">
        <w:rPr>
          <w:rFonts w:ascii="Times New Roman" w:hAnsi="Times New Roman" w:cs="Times New Roman"/>
          <w:sz w:val="18"/>
          <w:szCs w:val="18"/>
        </w:rPr>
        <w:t>as well as</w:t>
      </w:r>
      <w:r w:rsidR="00773B81" w:rsidRPr="008C7EC5">
        <w:rPr>
          <w:rFonts w:ascii="Times New Roman" w:hAnsi="Times New Roman" w:cs="Times New Roman"/>
          <w:b/>
          <w:sz w:val="18"/>
          <w:szCs w:val="18"/>
        </w:rPr>
        <w:t xml:space="preserve"> </w:t>
      </w:r>
      <w:r w:rsidR="00773B81" w:rsidRPr="008C7EC5">
        <w:rPr>
          <w:rFonts w:ascii="Times New Roman" w:hAnsi="Times New Roman" w:cs="Times New Roman"/>
          <w:sz w:val="18"/>
          <w:szCs w:val="18"/>
        </w:rPr>
        <w:t xml:space="preserve"> “</w:t>
      </w:r>
      <w:r w:rsidR="00773B81" w:rsidRPr="008C7EC5">
        <w:rPr>
          <w:rFonts w:ascii="Times New Roman" w:hAnsi="Times New Roman" w:cs="Times New Roman"/>
          <w:i/>
          <w:sz w:val="18"/>
          <w:szCs w:val="18"/>
        </w:rPr>
        <w:t>Amerika gab ihr, was ihr ihr Heimatland immer verwehrt</w:t>
      </w:r>
      <w:r w:rsidR="00773B81" w:rsidRPr="008C7EC5">
        <w:rPr>
          <w:rFonts w:ascii="Times New Roman" w:hAnsi="Times New Roman" w:cs="Times New Roman"/>
          <w:sz w:val="18"/>
          <w:szCs w:val="18"/>
        </w:rPr>
        <w:t xml:space="preserve"> </w:t>
      </w:r>
      <w:r w:rsidR="00773B81" w:rsidRPr="008C7EC5">
        <w:rPr>
          <w:rFonts w:ascii="Times New Roman" w:hAnsi="Times New Roman" w:cs="Times New Roman"/>
          <w:i/>
          <w:sz w:val="18"/>
          <w:szCs w:val="18"/>
        </w:rPr>
        <w:t>hatte</w:t>
      </w:r>
      <w:r w:rsidR="00773B81" w:rsidRPr="008C7EC5">
        <w:rPr>
          <w:rFonts w:ascii="Times New Roman" w:hAnsi="Times New Roman" w:cs="Times New Roman"/>
          <w:sz w:val="18"/>
          <w:szCs w:val="18"/>
        </w:rPr>
        <w:t xml:space="preserve">”. Die Philologin Eva Fiesel,” in Hiltrud Haentzschel and Hadumod Bussmann, eds., </w:t>
      </w:r>
      <w:r w:rsidR="00773B81" w:rsidRPr="008C7EC5">
        <w:rPr>
          <w:rFonts w:ascii="Times New Roman" w:hAnsi="Times New Roman" w:cs="Times New Roman"/>
          <w:i/>
          <w:sz w:val="18"/>
          <w:szCs w:val="18"/>
        </w:rPr>
        <w:t>Bedrohlich gescheit. Ein Jahrhundert Frauen und Wissenschaft in Bayern</w:t>
      </w:r>
      <w:r w:rsidR="00773B81" w:rsidRPr="008C7EC5">
        <w:rPr>
          <w:rFonts w:ascii="Times New Roman" w:hAnsi="Times New Roman" w:cs="Times New Roman"/>
          <w:sz w:val="18"/>
          <w:szCs w:val="18"/>
        </w:rPr>
        <w:t>. Munich</w:t>
      </w:r>
      <w:r w:rsidR="00773B81" w:rsidRPr="008C7EC5">
        <w:rPr>
          <w:rFonts w:ascii="Times New Roman" w:hAnsi="Times New Roman" w:cs="Times New Roman"/>
          <w:b/>
          <w:sz w:val="18"/>
          <w:szCs w:val="18"/>
        </w:rPr>
        <w:t xml:space="preserve"> </w:t>
      </w:r>
      <w:r w:rsidR="00773B81" w:rsidRPr="008C7EC5">
        <w:rPr>
          <w:rFonts w:ascii="Times New Roman" w:hAnsi="Times New Roman" w:cs="Times New Roman"/>
          <w:sz w:val="18"/>
          <w:szCs w:val="18"/>
        </w:rPr>
        <w:t xml:space="preserve">(1994): 242-248. </w:t>
      </w:r>
    </w:p>
    <w:p w14:paraId="5F41367F" w14:textId="46CC5E95" w:rsidR="002F35AE" w:rsidRPr="00827BA5" w:rsidRDefault="002F35AE" w:rsidP="00916325">
      <w:pPr>
        <w:rPr>
          <w:rFonts w:ascii="Times New Roman" w:hAnsi="Times New Roman" w:cs="Times New Roman"/>
          <w:b/>
          <w:sz w:val="18"/>
          <w:szCs w:val="18"/>
        </w:rPr>
      </w:pPr>
      <w:r w:rsidRPr="00827BA5">
        <w:rPr>
          <w:rFonts w:ascii="Times New Roman" w:hAnsi="Times New Roman" w:cs="Times New Roman"/>
          <w:b/>
          <w:sz w:val="18"/>
          <w:szCs w:val="18"/>
        </w:rPr>
        <w:t xml:space="preserve">For women classics graduate students at Yale, </w:t>
      </w:r>
      <w:r w:rsidR="008C7EC5" w:rsidRPr="00827BA5">
        <w:rPr>
          <w:rFonts w:ascii="Times New Roman" w:hAnsi="Times New Roman" w:cs="Times New Roman"/>
          <w:b/>
          <w:sz w:val="18"/>
          <w:szCs w:val="18"/>
        </w:rPr>
        <w:t xml:space="preserve">see Judith P. Hallett, “Eli’s Daughters: Female Classics Graduate Students at Yale: 1892-1941,” in Rosie Wyles and Edith Hall, eds. </w:t>
      </w:r>
      <w:r w:rsidR="008C7EC5" w:rsidRPr="00827BA5">
        <w:rPr>
          <w:rFonts w:ascii="Times New Roman" w:hAnsi="Times New Roman" w:cs="Times New Roman"/>
          <w:b/>
          <w:i/>
          <w:sz w:val="18"/>
          <w:szCs w:val="18"/>
        </w:rPr>
        <w:t>Women Classical Scholars. Unsealing the Fountain from the Renaissance to Jacqueline de Romilly</w:t>
      </w:r>
      <w:r w:rsidR="008C7EC5" w:rsidRPr="00827BA5">
        <w:rPr>
          <w:rFonts w:ascii="Times New Roman" w:hAnsi="Times New Roman" w:cs="Times New Roman"/>
          <w:b/>
          <w:sz w:val="18"/>
          <w:szCs w:val="18"/>
        </w:rPr>
        <w:t>. Oxford: Oxford University Press (2016): 260-274.</w:t>
      </w:r>
    </w:p>
    <w:p w14:paraId="053D10D4" w14:textId="1C54F1E0" w:rsidR="002F35AE" w:rsidRPr="008C7EC5" w:rsidRDefault="00817ACD" w:rsidP="008C7EC5">
      <w:pPr>
        <w:rPr>
          <w:rFonts w:ascii="Times New Roman" w:hAnsi="Times New Roman" w:cs="Times New Roman"/>
          <w:sz w:val="18"/>
          <w:szCs w:val="18"/>
        </w:rPr>
      </w:pPr>
      <w:r>
        <w:rPr>
          <w:rFonts w:ascii="Times New Roman" w:hAnsi="Times New Roman" w:cs="Times New Roman"/>
          <w:b/>
          <w:sz w:val="18"/>
          <w:szCs w:val="18"/>
        </w:rPr>
        <w:t>5.</w:t>
      </w:r>
      <w:r w:rsidR="002F35AE" w:rsidRPr="008C7EC5">
        <w:rPr>
          <w:rFonts w:ascii="Times New Roman" w:hAnsi="Times New Roman" w:cs="Times New Roman"/>
          <w:b/>
          <w:sz w:val="18"/>
          <w:szCs w:val="18"/>
        </w:rPr>
        <w:t xml:space="preserve"> Letter from Marion Park to Eduard Prokosch, March 8, </w:t>
      </w:r>
      <w:r w:rsidR="008C7EC5" w:rsidRPr="008C7EC5">
        <w:rPr>
          <w:rFonts w:ascii="Times New Roman" w:hAnsi="Times New Roman" w:cs="Times New Roman"/>
          <w:b/>
          <w:sz w:val="18"/>
          <w:szCs w:val="18"/>
        </w:rPr>
        <w:t>1936</w:t>
      </w:r>
      <w:r w:rsidR="008C7EC5" w:rsidRPr="008C7EC5">
        <w:rPr>
          <w:rFonts w:ascii="Times New Roman" w:hAnsi="Times New Roman" w:cs="Times New Roman"/>
          <w:sz w:val="18"/>
          <w:szCs w:val="18"/>
        </w:rPr>
        <w:t xml:space="preserve"> reports that both the Emergency Committee in Aid of Displaced German Scholars and the Rockefeller Foundation ha already given Bryn Mawr a total of $4000 to pay the salary of another German-Jewish female refugee, the mathematician Emmy Noether, formerly of the University of Goettingen.</w:t>
      </w:r>
    </w:p>
    <w:p w14:paraId="4E0C2115" w14:textId="1FEB64C1" w:rsidR="00F11E87" w:rsidRPr="00827BA5" w:rsidRDefault="00817ACD" w:rsidP="00827BA5">
      <w:pPr>
        <w:rPr>
          <w:rFonts w:ascii="Times New Roman" w:hAnsi="Times New Roman" w:cs="Times New Roman"/>
          <w:b/>
          <w:sz w:val="18"/>
          <w:szCs w:val="18"/>
        </w:rPr>
      </w:pPr>
      <w:r>
        <w:rPr>
          <w:rFonts w:ascii="Times New Roman" w:hAnsi="Times New Roman" w:cs="Times New Roman"/>
          <w:b/>
          <w:sz w:val="18"/>
          <w:szCs w:val="18"/>
        </w:rPr>
        <w:t>6</w:t>
      </w:r>
      <w:r w:rsidR="002F35AE" w:rsidRPr="00827BA5">
        <w:rPr>
          <w:rFonts w:ascii="Times New Roman" w:hAnsi="Times New Roman" w:cs="Times New Roman"/>
          <w:b/>
          <w:sz w:val="18"/>
          <w:szCs w:val="18"/>
        </w:rPr>
        <w:t>. Letter from Rhys</w:t>
      </w:r>
      <w:r w:rsidR="008C7EC5" w:rsidRPr="00827BA5">
        <w:rPr>
          <w:rFonts w:ascii="Times New Roman" w:hAnsi="Times New Roman" w:cs="Times New Roman"/>
          <w:b/>
          <w:sz w:val="18"/>
          <w:szCs w:val="18"/>
        </w:rPr>
        <w:t xml:space="preserve"> Carpenter to Park, May 26, 1936:</w:t>
      </w:r>
    </w:p>
    <w:p w14:paraId="3A13F202" w14:textId="5E43BE78" w:rsidR="008C7EC5" w:rsidRPr="00827BA5" w:rsidRDefault="00827BA5" w:rsidP="00827BA5">
      <w:pPr>
        <w:rPr>
          <w:rFonts w:ascii="Times New Roman" w:hAnsi="Times New Roman" w:cs="Times New Roman"/>
          <w:sz w:val="18"/>
          <w:szCs w:val="18"/>
        </w:rPr>
      </w:pPr>
      <w:r>
        <w:rPr>
          <w:rFonts w:ascii="Times New Roman" w:hAnsi="Times New Roman" w:cs="Times New Roman"/>
          <w:sz w:val="18"/>
          <w:szCs w:val="18"/>
        </w:rPr>
        <w:t>“</w:t>
      </w:r>
      <w:r w:rsidR="008C7EC5" w:rsidRPr="00827BA5">
        <w:rPr>
          <w:rFonts w:ascii="Times New Roman" w:hAnsi="Times New Roman" w:cs="Times New Roman"/>
          <w:sz w:val="18"/>
          <w:szCs w:val="18"/>
        </w:rPr>
        <w:t>As one of those most directly concerned, I should like to emphasize our interes</w:t>
      </w:r>
      <w:r w:rsidR="006F41FA" w:rsidRPr="00827BA5">
        <w:rPr>
          <w:rFonts w:ascii="Times New Roman" w:hAnsi="Times New Roman" w:cs="Times New Roman"/>
          <w:sz w:val="18"/>
          <w:szCs w:val="18"/>
        </w:rPr>
        <w:t>t</w:t>
      </w:r>
      <w:r w:rsidR="008C7EC5" w:rsidRPr="00827BA5">
        <w:rPr>
          <w:rFonts w:ascii="Times New Roman" w:hAnsi="Times New Roman" w:cs="Times New Roman"/>
          <w:sz w:val="18"/>
          <w:szCs w:val="18"/>
        </w:rPr>
        <w:t xml:space="preserve"> in seeing Mrs. Fiesel added to the teaching staff here at Bryn Mawr.</w:t>
      </w:r>
    </w:p>
    <w:p w14:paraId="45494045" w14:textId="7FCFFEF3" w:rsidR="008C7EC5" w:rsidRPr="00827BA5" w:rsidRDefault="008C7EC5" w:rsidP="00827BA5">
      <w:pPr>
        <w:rPr>
          <w:rFonts w:ascii="Times New Roman" w:hAnsi="Times New Roman" w:cs="Times New Roman"/>
          <w:sz w:val="18"/>
          <w:szCs w:val="18"/>
        </w:rPr>
      </w:pPr>
      <w:r w:rsidRPr="00827BA5">
        <w:rPr>
          <w:rFonts w:ascii="Times New Roman" w:hAnsi="Times New Roman" w:cs="Times New Roman"/>
          <w:sz w:val="18"/>
          <w:szCs w:val="18"/>
        </w:rPr>
        <w:t>Our instruction in Greek and Latin has never</w:t>
      </w:r>
      <w:r w:rsidR="006F41FA" w:rsidRPr="00827BA5">
        <w:rPr>
          <w:rFonts w:ascii="Times New Roman" w:hAnsi="Times New Roman" w:cs="Times New Roman"/>
          <w:sz w:val="18"/>
          <w:szCs w:val="18"/>
        </w:rPr>
        <w:t xml:space="preserve"> been in a position to emphasize sufficiently the common linguistic base of these</w:t>
      </w:r>
      <w:r w:rsidRPr="00827BA5">
        <w:rPr>
          <w:rFonts w:ascii="Times New Roman" w:hAnsi="Times New Roman" w:cs="Times New Roman"/>
          <w:sz w:val="18"/>
          <w:szCs w:val="18"/>
        </w:rPr>
        <w:t xml:space="preserve"> </w:t>
      </w:r>
      <w:r w:rsidR="006F41FA" w:rsidRPr="00827BA5">
        <w:rPr>
          <w:rFonts w:ascii="Times New Roman" w:hAnsi="Times New Roman" w:cs="Times New Roman"/>
          <w:sz w:val="18"/>
          <w:szCs w:val="18"/>
        </w:rPr>
        <w:t>languages</w:t>
      </w:r>
      <w:r w:rsidRPr="00827BA5">
        <w:rPr>
          <w:rFonts w:ascii="Times New Roman" w:hAnsi="Times New Roman" w:cs="Times New Roman"/>
          <w:sz w:val="18"/>
          <w:szCs w:val="18"/>
        </w:rPr>
        <w:t xml:space="preserve"> nor to stress the philological equally with the literary, historical, and philosophical </w:t>
      </w:r>
      <w:r w:rsidR="006F41FA" w:rsidRPr="00827BA5">
        <w:rPr>
          <w:rFonts w:ascii="Times New Roman" w:hAnsi="Times New Roman" w:cs="Times New Roman"/>
          <w:sz w:val="18"/>
          <w:szCs w:val="18"/>
        </w:rPr>
        <w:t>aspect</w:t>
      </w:r>
      <w:r w:rsidRPr="00827BA5">
        <w:rPr>
          <w:rFonts w:ascii="Times New Roman" w:hAnsi="Times New Roman" w:cs="Times New Roman"/>
          <w:sz w:val="18"/>
          <w:szCs w:val="18"/>
        </w:rPr>
        <w:t xml:space="preserve">s. I </w:t>
      </w:r>
      <w:r w:rsidR="006F41FA" w:rsidRPr="00827BA5">
        <w:rPr>
          <w:rFonts w:ascii="Times New Roman" w:hAnsi="Times New Roman" w:cs="Times New Roman"/>
          <w:sz w:val="18"/>
          <w:szCs w:val="18"/>
        </w:rPr>
        <w:t>have</w:t>
      </w:r>
      <w:r w:rsidRPr="00827BA5">
        <w:rPr>
          <w:rFonts w:ascii="Times New Roman" w:hAnsi="Times New Roman" w:cs="Times New Roman"/>
          <w:sz w:val="18"/>
          <w:szCs w:val="18"/>
        </w:rPr>
        <w:t xml:space="preserve"> long felt </w:t>
      </w:r>
      <w:r w:rsidR="006F41FA" w:rsidRPr="00827BA5">
        <w:rPr>
          <w:rFonts w:ascii="Times New Roman" w:hAnsi="Times New Roman" w:cs="Times New Roman"/>
          <w:sz w:val="18"/>
          <w:szCs w:val="18"/>
        </w:rPr>
        <w:t>that</w:t>
      </w:r>
      <w:r w:rsidRPr="00827BA5">
        <w:rPr>
          <w:rFonts w:ascii="Times New Roman" w:hAnsi="Times New Roman" w:cs="Times New Roman"/>
          <w:sz w:val="18"/>
          <w:szCs w:val="18"/>
        </w:rPr>
        <w:t xml:space="preserve"> the equipment of our candidates for the PhD has been </w:t>
      </w:r>
      <w:r w:rsidR="006F41FA" w:rsidRPr="00827BA5">
        <w:rPr>
          <w:rFonts w:ascii="Times New Roman" w:hAnsi="Times New Roman" w:cs="Times New Roman"/>
          <w:sz w:val="18"/>
          <w:szCs w:val="18"/>
        </w:rPr>
        <w:t>inadequate</w:t>
      </w:r>
      <w:r w:rsidRPr="00827BA5">
        <w:rPr>
          <w:rFonts w:ascii="Times New Roman" w:hAnsi="Times New Roman" w:cs="Times New Roman"/>
          <w:sz w:val="18"/>
          <w:szCs w:val="18"/>
        </w:rPr>
        <w:t xml:space="preserve"> precisely through lack of instruction in comparative grammar </w:t>
      </w:r>
      <w:r w:rsidR="006F41FA" w:rsidRPr="00827BA5">
        <w:rPr>
          <w:rFonts w:ascii="Times New Roman" w:hAnsi="Times New Roman" w:cs="Times New Roman"/>
          <w:sz w:val="18"/>
          <w:szCs w:val="18"/>
        </w:rPr>
        <w:t>and phonology</w:t>
      </w:r>
      <w:r w:rsidRPr="00827BA5">
        <w:rPr>
          <w:rFonts w:ascii="Times New Roman" w:hAnsi="Times New Roman" w:cs="Times New Roman"/>
          <w:sz w:val="18"/>
          <w:szCs w:val="18"/>
        </w:rPr>
        <w:t>—a phrase which the German universities have alw</w:t>
      </w:r>
      <w:r w:rsidR="006F41FA" w:rsidRPr="00827BA5">
        <w:rPr>
          <w:rFonts w:ascii="Times New Roman" w:hAnsi="Times New Roman" w:cs="Times New Roman"/>
          <w:sz w:val="18"/>
          <w:szCs w:val="18"/>
        </w:rPr>
        <w:t>a</w:t>
      </w:r>
      <w:r w:rsidRPr="00827BA5">
        <w:rPr>
          <w:rFonts w:ascii="Times New Roman" w:hAnsi="Times New Roman" w:cs="Times New Roman"/>
          <w:sz w:val="18"/>
          <w:szCs w:val="18"/>
        </w:rPr>
        <w:t>ys stressed and dem</w:t>
      </w:r>
      <w:r w:rsidR="006F41FA" w:rsidRPr="00827BA5">
        <w:rPr>
          <w:rFonts w:ascii="Times New Roman" w:hAnsi="Times New Roman" w:cs="Times New Roman"/>
          <w:sz w:val="18"/>
          <w:szCs w:val="18"/>
        </w:rPr>
        <w:t>anded of their candidates. In</w:t>
      </w:r>
      <w:r w:rsidRPr="00827BA5">
        <w:rPr>
          <w:rFonts w:ascii="Times New Roman" w:hAnsi="Times New Roman" w:cs="Times New Roman"/>
          <w:sz w:val="18"/>
          <w:szCs w:val="18"/>
        </w:rPr>
        <w:t xml:space="preserve"> the past it has be</w:t>
      </w:r>
      <w:r w:rsidR="006F41FA" w:rsidRPr="00827BA5">
        <w:rPr>
          <w:rFonts w:ascii="Times New Roman" w:hAnsi="Times New Roman" w:cs="Times New Roman"/>
          <w:sz w:val="18"/>
          <w:szCs w:val="18"/>
        </w:rPr>
        <w:t>e</w:t>
      </w:r>
      <w:r w:rsidRPr="00827BA5">
        <w:rPr>
          <w:rFonts w:ascii="Times New Roman" w:hAnsi="Times New Roman" w:cs="Times New Roman"/>
          <w:sz w:val="18"/>
          <w:szCs w:val="18"/>
        </w:rPr>
        <w:t xml:space="preserve">n possible for occasional rare students at Bryn Mawr to add </w:t>
      </w:r>
      <w:r w:rsidR="006F41FA" w:rsidRPr="00827BA5">
        <w:rPr>
          <w:rFonts w:ascii="Times New Roman" w:hAnsi="Times New Roman" w:cs="Times New Roman"/>
          <w:sz w:val="18"/>
          <w:szCs w:val="18"/>
        </w:rPr>
        <w:t xml:space="preserve">Sanskrit </w:t>
      </w:r>
      <w:r w:rsidRPr="00827BA5">
        <w:rPr>
          <w:rFonts w:ascii="Times New Roman" w:hAnsi="Times New Roman" w:cs="Times New Roman"/>
          <w:sz w:val="18"/>
          <w:szCs w:val="18"/>
        </w:rPr>
        <w:t xml:space="preserve">to their Greek and Latin by utilizing the facilities of the University of Pennsylvania; but I am not thinking so much of the unusual as of </w:t>
      </w:r>
      <w:r w:rsidRPr="00827BA5">
        <w:rPr>
          <w:rFonts w:ascii="Times New Roman" w:hAnsi="Times New Roman" w:cs="Times New Roman"/>
          <w:sz w:val="18"/>
          <w:szCs w:val="18"/>
          <w:u w:val="single"/>
        </w:rPr>
        <w:t>all</w:t>
      </w:r>
      <w:r w:rsidRPr="00827BA5">
        <w:rPr>
          <w:rFonts w:ascii="Times New Roman" w:hAnsi="Times New Roman" w:cs="Times New Roman"/>
          <w:sz w:val="18"/>
          <w:szCs w:val="18"/>
        </w:rPr>
        <w:t xml:space="preserve"> our graduate students in cla</w:t>
      </w:r>
      <w:r w:rsidR="006F41FA" w:rsidRPr="00827BA5">
        <w:rPr>
          <w:rFonts w:ascii="Times New Roman" w:hAnsi="Times New Roman" w:cs="Times New Roman"/>
          <w:sz w:val="18"/>
          <w:szCs w:val="18"/>
        </w:rPr>
        <w:t>s</w:t>
      </w:r>
      <w:r w:rsidRPr="00827BA5">
        <w:rPr>
          <w:rFonts w:ascii="Times New Roman" w:hAnsi="Times New Roman" w:cs="Times New Roman"/>
          <w:sz w:val="18"/>
          <w:szCs w:val="18"/>
        </w:rPr>
        <w:t>sics when I say that Mr</w:t>
      </w:r>
      <w:r w:rsidR="006F41FA" w:rsidRPr="00827BA5">
        <w:rPr>
          <w:rFonts w:ascii="Times New Roman" w:hAnsi="Times New Roman" w:cs="Times New Roman"/>
          <w:sz w:val="18"/>
          <w:szCs w:val="18"/>
        </w:rPr>
        <w:t>s</w:t>
      </w:r>
      <w:r w:rsidRPr="00827BA5">
        <w:rPr>
          <w:rFonts w:ascii="Times New Roman" w:hAnsi="Times New Roman" w:cs="Times New Roman"/>
          <w:sz w:val="18"/>
          <w:szCs w:val="18"/>
        </w:rPr>
        <w:t>. Fiesel would be able to remedy for us the only seri</w:t>
      </w:r>
      <w:r w:rsidR="006F41FA" w:rsidRPr="00827BA5">
        <w:rPr>
          <w:rFonts w:ascii="Times New Roman" w:hAnsi="Times New Roman" w:cs="Times New Roman"/>
          <w:sz w:val="18"/>
          <w:szCs w:val="18"/>
        </w:rPr>
        <w:t>ous wea</w:t>
      </w:r>
      <w:r w:rsidRPr="00827BA5">
        <w:rPr>
          <w:rFonts w:ascii="Times New Roman" w:hAnsi="Times New Roman" w:cs="Times New Roman"/>
          <w:sz w:val="18"/>
          <w:szCs w:val="18"/>
        </w:rPr>
        <w:t>kness in our graduate instruction in this field.</w:t>
      </w:r>
    </w:p>
    <w:p w14:paraId="469DEE5F" w14:textId="60C0FF17" w:rsidR="008C7EC5" w:rsidRPr="00827BA5" w:rsidRDefault="008C7EC5" w:rsidP="00827BA5">
      <w:pPr>
        <w:rPr>
          <w:rFonts w:ascii="Times New Roman" w:hAnsi="Times New Roman" w:cs="Times New Roman"/>
          <w:sz w:val="18"/>
          <w:szCs w:val="18"/>
        </w:rPr>
      </w:pPr>
      <w:r w:rsidRPr="00827BA5">
        <w:rPr>
          <w:rFonts w:ascii="Times New Roman" w:hAnsi="Times New Roman" w:cs="Times New Roman"/>
          <w:sz w:val="18"/>
          <w:szCs w:val="18"/>
        </w:rPr>
        <w:tab/>
        <w:t>Speaking also for the archaeological department, I wish to emphasize our very particular interest in Mrs. Fiesel. As you know, the three members of this department have been tending to specialize in the broader environment out of which the classical civilization w</w:t>
      </w:r>
      <w:r w:rsidR="006F41FA" w:rsidRPr="00827BA5">
        <w:rPr>
          <w:rFonts w:ascii="Times New Roman" w:hAnsi="Times New Roman" w:cs="Times New Roman"/>
          <w:sz w:val="18"/>
          <w:szCs w:val="18"/>
        </w:rPr>
        <w:t>a</w:t>
      </w:r>
      <w:r w:rsidRPr="00827BA5">
        <w:rPr>
          <w:rFonts w:ascii="Times New Roman" w:hAnsi="Times New Roman" w:cs="Times New Roman"/>
          <w:sz w:val="18"/>
          <w:szCs w:val="18"/>
        </w:rPr>
        <w:t xml:space="preserve">s produced—Prf. </w:t>
      </w:r>
      <w:r w:rsidR="006F41FA" w:rsidRPr="00827BA5">
        <w:rPr>
          <w:rFonts w:ascii="Times New Roman" w:hAnsi="Times New Roman" w:cs="Times New Roman"/>
          <w:sz w:val="18"/>
          <w:szCs w:val="18"/>
        </w:rPr>
        <w:t>S</w:t>
      </w:r>
      <w:r w:rsidRPr="00827BA5">
        <w:rPr>
          <w:rFonts w:ascii="Times New Roman" w:hAnsi="Times New Roman" w:cs="Times New Roman"/>
          <w:sz w:val="18"/>
          <w:szCs w:val="18"/>
        </w:rPr>
        <w:t xml:space="preserve">windler through her pre-Hellenic </w:t>
      </w:r>
      <w:r w:rsidR="006F41FA" w:rsidRPr="00827BA5">
        <w:rPr>
          <w:rFonts w:ascii="Times New Roman" w:hAnsi="Times New Roman" w:cs="Times New Roman"/>
          <w:sz w:val="18"/>
          <w:szCs w:val="18"/>
        </w:rPr>
        <w:t>and</w:t>
      </w:r>
      <w:r w:rsidR="00C36852" w:rsidRPr="00827BA5">
        <w:rPr>
          <w:rFonts w:ascii="Times New Roman" w:hAnsi="Times New Roman" w:cs="Times New Roman"/>
          <w:sz w:val="18"/>
          <w:szCs w:val="18"/>
        </w:rPr>
        <w:t xml:space="preserve"> myself thr</w:t>
      </w:r>
      <w:r w:rsidR="006F41FA" w:rsidRPr="00827BA5">
        <w:rPr>
          <w:rFonts w:ascii="Times New Roman" w:hAnsi="Times New Roman" w:cs="Times New Roman"/>
          <w:sz w:val="18"/>
          <w:szCs w:val="18"/>
        </w:rPr>
        <w:t>o</w:t>
      </w:r>
      <w:r w:rsidR="00C36852" w:rsidRPr="00827BA5">
        <w:rPr>
          <w:rFonts w:ascii="Times New Roman" w:hAnsi="Times New Roman" w:cs="Times New Roman"/>
          <w:sz w:val="18"/>
          <w:szCs w:val="18"/>
        </w:rPr>
        <w:t>ugh my Homer</w:t>
      </w:r>
      <w:r w:rsidR="006F41FA" w:rsidRPr="00827BA5">
        <w:rPr>
          <w:rFonts w:ascii="Times New Roman" w:hAnsi="Times New Roman" w:cs="Times New Roman"/>
          <w:sz w:val="18"/>
          <w:szCs w:val="18"/>
        </w:rPr>
        <w:t>ic investigations. All our interests could be brought to a single focus in the</w:t>
      </w:r>
      <w:r w:rsidR="00C36852" w:rsidRPr="00827BA5">
        <w:rPr>
          <w:rFonts w:ascii="Times New Roman" w:hAnsi="Times New Roman" w:cs="Times New Roman"/>
          <w:sz w:val="18"/>
          <w:szCs w:val="18"/>
        </w:rPr>
        <w:t xml:space="preserve"> </w:t>
      </w:r>
      <w:r w:rsidR="006F41FA" w:rsidRPr="00827BA5">
        <w:rPr>
          <w:rFonts w:ascii="Times New Roman" w:hAnsi="Times New Roman" w:cs="Times New Roman"/>
          <w:sz w:val="18"/>
          <w:szCs w:val="18"/>
        </w:rPr>
        <w:t xml:space="preserve">Etruscan </w:t>
      </w:r>
      <w:r w:rsidR="00C36852" w:rsidRPr="00827BA5">
        <w:rPr>
          <w:rFonts w:ascii="Times New Roman" w:hAnsi="Times New Roman" w:cs="Times New Roman"/>
          <w:sz w:val="18"/>
          <w:szCs w:val="18"/>
        </w:rPr>
        <w:t>Problem—but this is not capable of rational solution without so</w:t>
      </w:r>
      <w:r w:rsidR="00827BA5" w:rsidRPr="00827BA5">
        <w:rPr>
          <w:rFonts w:ascii="Times New Roman" w:hAnsi="Times New Roman" w:cs="Times New Roman"/>
          <w:sz w:val="18"/>
          <w:szCs w:val="18"/>
        </w:rPr>
        <w:t>m</w:t>
      </w:r>
      <w:r w:rsidR="00C36852" w:rsidRPr="00827BA5">
        <w:rPr>
          <w:rFonts w:ascii="Times New Roman" w:hAnsi="Times New Roman" w:cs="Times New Roman"/>
          <w:sz w:val="18"/>
          <w:szCs w:val="18"/>
        </w:rPr>
        <w:t>e comprehension of the Etruscan language. Mr</w:t>
      </w:r>
      <w:r w:rsidR="00827BA5" w:rsidRPr="00827BA5">
        <w:rPr>
          <w:rFonts w:ascii="Times New Roman" w:hAnsi="Times New Roman" w:cs="Times New Roman"/>
          <w:sz w:val="18"/>
          <w:szCs w:val="18"/>
        </w:rPr>
        <w:t>s</w:t>
      </w:r>
      <w:r w:rsidR="00C36852" w:rsidRPr="00827BA5">
        <w:rPr>
          <w:rFonts w:ascii="Times New Roman" w:hAnsi="Times New Roman" w:cs="Times New Roman"/>
          <w:sz w:val="18"/>
          <w:szCs w:val="18"/>
        </w:rPr>
        <w:t>. Fiesel, as the leading Et</w:t>
      </w:r>
      <w:r w:rsidR="00827BA5" w:rsidRPr="00827BA5">
        <w:rPr>
          <w:rFonts w:ascii="Times New Roman" w:hAnsi="Times New Roman" w:cs="Times New Roman"/>
          <w:sz w:val="18"/>
          <w:szCs w:val="18"/>
        </w:rPr>
        <w:t>r</w:t>
      </w:r>
      <w:r w:rsidR="00C36852" w:rsidRPr="00827BA5">
        <w:rPr>
          <w:rFonts w:ascii="Times New Roman" w:hAnsi="Times New Roman" w:cs="Times New Roman"/>
          <w:sz w:val="18"/>
          <w:szCs w:val="18"/>
        </w:rPr>
        <w:t>uscan philologist of the world, could assist us here as no one else could.</w:t>
      </w:r>
    </w:p>
    <w:p w14:paraId="63A38069" w14:textId="1D5E400F" w:rsidR="008C7EC5" w:rsidRPr="00827BA5" w:rsidRDefault="00C36852" w:rsidP="00827BA5">
      <w:pPr>
        <w:rPr>
          <w:rFonts w:ascii="Times New Roman" w:hAnsi="Times New Roman" w:cs="Times New Roman"/>
          <w:sz w:val="18"/>
          <w:szCs w:val="18"/>
        </w:rPr>
      </w:pPr>
      <w:r w:rsidRPr="00827BA5">
        <w:rPr>
          <w:rFonts w:ascii="Times New Roman" w:hAnsi="Times New Roman" w:cs="Times New Roman"/>
          <w:sz w:val="18"/>
          <w:szCs w:val="18"/>
        </w:rPr>
        <w:tab/>
        <w:t xml:space="preserve">I trust that the foregoing account will </w:t>
      </w:r>
      <w:r w:rsidR="00827BA5" w:rsidRPr="00827BA5">
        <w:rPr>
          <w:rFonts w:ascii="Times New Roman" w:hAnsi="Times New Roman" w:cs="Times New Roman"/>
          <w:sz w:val="18"/>
          <w:szCs w:val="18"/>
        </w:rPr>
        <w:t xml:space="preserve">have </w:t>
      </w:r>
      <w:r w:rsidRPr="00827BA5">
        <w:rPr>
          <w:rFonts w:ascii="Times New Roman" w:hAnsi="Times New Roman" w:cs="Times New Roman"/>
          <w:sz w:val="18"/>
          <w:szCs w:val="18"/>
        </w:rPr>
        <w:t>succeeded in sho</w:t>
      </w:r>
      <w:r w:rsidR="00827BA5" w:rsidRPr="00827BA5">
        <w:rPr>
          <w:rFonts w:ascii="Times New Roman" w:hAnsi="Times New Roman" w:cs="Times New Roman"/>
          <w:sz w:val="18"/>
          <w:szCs w:val="18"/>
        </w:rPr>
        <w:t>w</w:t>
      </w:r>
      <w:r w:rsidRPr="00827BA5">
        <w:rPr>
          <w:rFonts w:ascii="Times New Roman" w:hAnsi="Times New Roman" w:cs="Times New Roman"/>
          <w:sz w:val="18"/>
          <w:szCs w:val="18"/>
        </w:rPr>
        <w:t xml:space="preserve">ing that Mrs. Fiesel is not </w:t>
      </w:r>
      <w:r w:rsidR="00827BA5" w:rsidRPr="00827BA5">
        <w:rPr>
          <w:rFonts w:ascii="Times New Roman" w:hAnsi="Times New Roman" w:cs="Times New Roman"/>
          <w:sz w:val="18"/>
          <w:szCs w:val="18"/>
        </w:rPr>
        <w:t>for us</w:t>
      </w:r>
      <w:r w:rsidRPr="00827BA5">
        <w:rPr>
          <w:rFonts w:ascii="Times New Roman" w:hAnsi="Times New Roman" w:cs="Times New Roman"/>
          <w:sz w:val="18"/>
          <w:szCs w:val="18"/>
        </w:rPr>
        <w:t xml:space="preserve"> merely one more scholar in a world of scholars, but someone who would f</w:t>
      </w:r>
      <w:r w:rsidR="00827BA5" w:rsidRPr="00827BA5">
        <w:rPr>
          <w:rFonts w:ascii="Times New Roman" w:hAnsi="Times New Roman" w:cs="Times New Roman"/>
          <w:sz w:val="18"/>
          <w:szCs w:val="18"/>
        </w:rPr>
        <w:t xml:space="preserve">it with singular appropriateness into Bryn Mwr conditions and would </w:t>
      </w:r>
      <w:r w:rsidRPr="00827BA5">
        <w:rPr>
          <w:rFonts w:ascii="Times New Roman" w:hAnsi="Times New Roman" w:cs="Times New Roman"/>
          <w:sz w:val="18"/>
          <w:szCs w:val="18"/>
        </w:rPr>
        <w:t>make u</w:t>
      </w:r>
      <w:r w:rsidR="00827BA5" w:rsidRPr="00827BA5">
        <w:rPr>
          <w:rFonts w:ascii="Times New Roman" w:hAnsi="Times New Roman" w:cs="Times New Roman"/>
          <w:sz w:val="18"/>
          <w:szCs w:val="18"/>
        </w:rPr>
        <w:t>s more than e</w:t>
      </w:r>
      <w:r w:rsidRPr="00827BA5">
        <w:rPr>
          <w:rFonts w:ascii="Times New Roman" w:hAnsi="Times New Roman" w:cs="Times New Roman"/>
          <w:sz w:val="18"/>
          <w:szCs w:val="18"/>
        </w:rPr>
        <w:t>ver conscious of the outstanding place th</w:t>
      </w:r>
      <w:r w:rsidR="00827BA5" w:rsidRPr="00827BA5">
        <w:rPr>
          <w:rFonts w:ascii="Times New Roman" w:hAnsi="Times New Roman" w:cs="Times New Roman"/>
          <w:sz w:val="18"/>
          <w:szCs w:val="18"/>
        </w:rPr>
        <w:t>a</w:t>
      </w:r>
      <w:r w:rsidRPr="00827BA5">
        <w:rPr>
          <w:rFonts w:ascii="Times New Roman" w:hAnsi="Times New Roman" w:cs="Times New Roman"/>
          <w:sz w:val="18"/>
          <w:szCs w:val="18"/>
        </w:rPr>
        <w:t>t a sm</w:t>
      </w:r>
      <w:r w:rsidR="00827BA5" w:rsidRPr="00827BA5">
        <w:rPr>
          <w:rFonts w:ascii="Times New Roman" w:hAnsi="Times New Roman" w:cs="Times New Roman"/>
          <w:sz w:val="18"/>
          <w:szCs w:val="18"/>
        </w:rPr>
        <w:t>a</w:t>
      </w:r>
      <w:r w:rsidRPr="00827BA5">
        <w:rPr>
          <w:rFonts w:ascii="Times New Roman" w:hAnsi="Times New Roman" w:cs="Times New Roman"/>
          <w:sz w:val="18"/>
          <w:szCs w:val="18"/>
        </w:rPr>
        <w:t xml:space="preserve">ll college </w:t>
      </w:r>
      <w:r w:rsidR="00827BA5" w:rsidRPr="00827BA5">
        <w:rPr>
          <w:rFonts w:ascii="Times New Roman" w:hAnsi="Times New Roman" w:cs="Times New Roman"/>
          <w:sz w:val="18"/>
          <w:szCs w:val="18"/>
        </w:rPr>
        <w:t>may strive to attain</w:t>
      </w:r>
      <w:r w:rsidRPr="00827BA5">
        <w:rPr>
          <w:rFonts w:ascii="Times New Roman" w:hAnsi="Times New Roman" w:cs="Times New Roman"/>
          <w:sz w:val="18"/>
          <w:szCs w:val="18"/>
        </w:rPr>
        <w:t xml:space="preserve"> (and maintain) in American education.”</w:t>
      </w:r>
    </w:p>
    <w:p w14:paraId="5407F98B" w14:textId="1C6AA60F" w:rsidR="00F11E87" w:rsidRPr="00827BA5" w:rsidRDefault="00817ACD" w:rsidP="00827BA5">
      <w:pPr>
        <w:rPr>
          <w:rFonts w:ascii="Times New Roman" w:hAnsi="Times New Roman" w:cs="Times New Roman"/>
          <w:sz w:val="18"/>
          <w:szCs w:val="18"/>
        </w:rPr>
      </w:pPr>
      <w:r>
        <w:rPr>
          <w:rFonts w:ascii="Times New Roman" w:hAnsi="Times New Roman" w:cs="Times New Roman"/>
          <w:b/>
          <w:sz w:val="18"/>
          <w:szCs w:val="18"/>
        </w:rPr>
        <w:t>7.</w:t>
      </w:r>
      <w:r w:rsidR="00F11E87" w:rsidRPr="00827BA5">
        <w:rPr>
          <w:rFonts w:ascii="Times New Roman" w:hAnsi="Times New Roman" w:cs="Times New Roman"/>
          <w:b/>
          <w:sz w:val="18"/>
          <w:szCs w:val="18"/>
        </w:rPr>
        <w:t xml:space="preserve"> Letter from Park to David H. Stevens, Director of the Humanities at the Rockefell</w:t>
      </w:r>
      <w:r w:rsidR="008C7EC5" w:rsidRPr="00827BA5">
        <w:rPr>
          <w:rFonts w:ascii="Times New Roman" w:hAnsi="Times New Roman" w:cs="Times New Roman"/>
          <w:b/>
          <w:sz w:val="18"/>
          <w:szCs w:val="18"/>
        </w:rPr>
        <w:t>er Foundation, May 30, 1936</w:t>
      </w:r>
      <w:r w:rsidR="00827BA5" w:rsidRPr="00827BA5">
        <w:rPr>
          <w:rFonts w:ascii="Times New Roman" w:hAnsi="Times New Roman" w:cs="Times New Roman"/>
          <w:b/>
          <w:sz w:val="18"/>
          <w:szCs w:val="18"/>
        </w:rPr>
        <w:t>,</w:t>
      </w:r>
      <w:r w:rsidR="00827BA5" w:rsidRPr="00827BA5">
        <w:rPr>
          <w:rFonts w:ascii="Times New Roman" w:hAnsi="Times New Roman" w:cs="Times New Roman"/>
          <w:sz w:val="18"/>
          <w:szCs w:val="18"/>
        </w:rPr>
        <w:t xml:space="preserve"> requesting “an invitation to Dr. Eva Fiesel for service at Bryn Mawr College.”</w:t>
      </w:r>
    </w:p>
    <w:p w14:paraId="4DDCAC57" w14:textId="0E1F5269" w:rsidR="003956C4" w:rsidRPr="00CA034A" w:rsidRDefault="00817ACD" w:rsidP="00CA034A">
      <w:pPr>
        <w:rPr>
          <w:rFonts w:ascii="Times New Roman" w:hAnsi="Times New Roman" w:cs="Times New Roman"/>
          <w:sz w:val="18"/>
          <w:szCs w:val="18"/>
        </w:rPr>
      </w:pPr>
      <w:r>
        <w:rPr>
          <w:rFonts w:ascii="Times New Roman" w:hAnsi="Times New Roman" w:cs="Times New Roman"/>
          <w:b/>
          <w:sz w:val="18"/>
          <w:szCs w:val="18"/>
        </w:rPr>
        <w:t>8.</w:t>
      </w:r>
      <w:r w:rsidR="00F11E87" w:rsidRPr="00CA034A">
        <w:rPr>
          <w:rFonts w:ascii="Times New Roman" w:hAnsi="Times New Roman" w:cs="Times New Roman"/>
          <w:b/>
          <w:sz w:val="18"/>
          <w:szCs w:val="18"/>
        </w:rPr>
        <w:t xml:space="preserve"> Letter fr</w:t>
      </w:r>
      <w:r w:rsidR="008C7EC5" w:rsidRPr="00CA034A">
        <w:rPr>
          <w:rFonts w:ascii="Times New Roman" w:hAnsi="Times New Roman" w:cs="Times New Roman"/>
          <w:b/>
          <w:sz w:val="18"/>
          <w:szCs w:val="18"/>
        </w:rPr>
        <w:t>om Stevens to Park, June 3, 1936</w:t>
      </w:r>
      <w:r w:rsidR="003956C4" w:rsidRPr="00CA034A">
        <w:rPr>
          <w:rFonts w:ascii="Times New Roman" w:hAnsi="Times New Roman" w:cs="Times New Roman"/>
          <w:sz w:val="18"/>
          <w:szCs w:val="18"/>
        </w:rPr>
        <w:t>,  “This will report favorable action by the Rockefeller Foundation on the request stated in your letter of May 30 in regard to the proposed invitation to Dr.</w:t>
      </w:r>
      <w:r w:rsidR="00CA034A" w:rsidRPr="00CA034A">
        <w:rPr>
          <w:rFonts w:ascii="Times New Roman" w:hAnsi="Times New Roman" w:cs="Times New Roman"/>
          <w:sz w:val="18"/>
          <w:szCs w:val="18"/>
        </w:rPr>
        <w:t xml:space="preserve"> </w:t>
      </w:r>
      <w:r w:rsidR="003956C4" w:rsidRPr="00CA034A">
        <w:rPr>
          <w:rFonts w:ascii="Times New Roman" w:hAnsi="Times New Roman" w:cs="Times New Roman"/>
          <w:sz w:val="18"/>
          <w:szCs w:val="18"/>
        </w:rPr>
        <w:t>Eva Fiesel for service at Bryn Mawr College. The Foundation has had an interest in the work of Dr. Fiesel since 1932. During the past two years it has cooperated with Yale University in support of her resear</w:t>
      </w:r>
      <w:r w:rsidR="00B21D56" w:rsidRPr="00CA034A">
        <w:rPr>
          <w:rFonts w:ascii="Times New Roman" w:hAnsi="Times New Roman" w:cs="Times New Roman"/>
          <w:sz w:val="18"/>
          <w:szCs w:val="18"/>
        </w:rPr>
        <w:t>ch work in Etruscan. These eari</w:t>
      </w:r>
      <w:r w:rsidR="003956C4" w:rsidRPr="00CA034A">
        <w:rPr>
          <w:rFonts w:ascii="Times New Roman" w:hAnsi="Times New Roman" w:cs="Times New Roman"/>
          <w:sz w:val="18"/>
          <w:szCs w:val="18"/>
        </w:rPr>
        <w:t xml:space="preserve">ier grants and the immediate assurance from Professor Sturtevant and his </w:t>
      </w:r>
      <w:r w:rsidR="00B21D56" w:rsidRPr="00CA034A">
        <w:rPr>
          <w:rFonts w:ascii="Times New Roman" w:hAnsi="Times New Roman" w:cs="Times New Roman"/>
          <w:sz w:val="18"/>
          <w:szCs w:val="18"/>
        </w:rPr>
        <w:t>friends</w:t>
      </w:r>
      <w:r w:rsidR="003956C4" w:rsidRPr="00CA034A">
        <w:rPr>
          <w:rFonts w:ascii="Times New Roman" w:hAnsi="Times New Roman" w:cs="Times New Roman"/>
          <w:sz w:val="18"/>
          <w:szCs w:val="18"/>
        </w:rPr>
        <w:t xml:space="preserve"> of such participation as may be necessary in the appointment of Dr. Fiesel for work at Bryn Mawr have led to a grant of $3,000 over the </w:t>
      </w:r>
      <w:r w:rsidR="00B21D56" w:rsidRPr="00CA034A">
        <w:rPr>
          <w:rFonts w:ascii="Times New Roman" w:hAnsi="Times New Roman" w:cs="Times New Roman"/>
          <w:sz w:val="18"/>
          <w:szCs w:val="18"/>
        </w:rPr>
        <w:t>two-year period beginning approx</w:t>
      </w:r>
      <w:r w:rsidR="003956C4" w:rsidRPr="00CA034A">
        <w:rPr>
          <w:rFonts w:ascii="Times New Roman" w:hAnsi="Times New Roman" w:cs="Times New Roman"/>
          <w:sz w:val="18"/>
          <w:szCs w:val="18"/>
        </w:rPr>
        <w:t xml:space="preserve">imately October 1, 1936, for the same purpose. The statements in your letter of May 30 were also </w:t>
      </w:r>
      <w:r w:rsidR="00B21D56" w:rsidRPr="00CA034A">
        <w:rPr>
          <w:rFonts w:ascii="Times New Roman" w:hAnsi="Times New Roman" w:cs="Times New Roman"/>
          <w:sz w:val="18"/>
          <w:szCs w:val="18"/>
        </w:rPr>
        <w:t>taken into account in making a g</w:t>
      </w:r>
      <w:r w:rsidR="003956C4" w:rsidRPr="00CA034A">
        <w:rPr>
          <w:rFonts w:ascii="Times New Roman" w:hAnsi="Times New Roman" w:cs="Times New Roman"/>
          <w:sz w:val="18"/>
          <w:szCs w:val="18"/>
        </w:rPr>
        <w:t>rant that is expected to result in per</w:t>
      </w:r>
      <w:r w:rsidR="00B21D56" w:rsidRPr="00CA034A">
        <w:rPr>
          <w:rFonts w:ascii="Times New Roman" w:hAnsi="Times New Roman" w:cs="Times New Roman"/>
          <w:sz w:val="18"/>
          <w:szCs w:val="18"/>
        </w:rPr>
        <w:t>m</w:t>
      </w:r>
      <w:r w:rsidR="003956C4" w:rsidRPr="00CA034A">
        <w:rPr>
          <w:rFonts w:ascii="Times New Roman" w:hAnsi="Times New Roman" w:cs="Times New Roman"/>
          <w:sz w:val="18"/>
          <w:szCs w:val="18"/>
        </w:rPr>
        <w:t xml:space="preserve">anent placement of this </w:t>
      </w:r>
      <w:r w:rsidR="00B21D56" w:rsidRPr="00CA034A">
        <w:rPr>
          <w:rFonts w:ascii="Times New Roman" w:hAnsi="Times New Roman" w:cs="Times New Roman"/>
          <w:sz w:val="18"/>
          <w:szCs w:val="18"/>
        </w:rPr>
        <w:t>scholar</w:t>
      </w:r>
      <w:r w:rsidR="003956C4" w:rsidRPr="00CA034A">
        <w:rPr>
          <w:rFonts w:ascii="Times New Roman" w:hAnsi="Times New Roman" w:cs="Times New Roman"/>
          <w:sz w:val="18"/>
          <w:szCs w:val="18"/>
        </w:rPr>
        <w:t>, as was the intention of Profes</w:t>
      </w:r>
      <w:r w:rsidR="00CA034A" w:rsidRPr="00CA034A">
        <w:rPr>
          <w:rFonts w:ascii="Times New Roman" w:hAnsi="Times New Roman" w:cs="Times New Roman"/>
          <w:sz w:val="18"/>
          <w:szCs w:val="18"/>
        </w:rPr>
        <w:t>s</w:t>
      </w:r>
      <w:r w:rsidR="003956C4" w:rsidRPr="00CA034A">
        <w:rPr>
          <w:rFonts w:ascii="Times New Roman" w:hAnsi="Times New Roman" w:cs="Times New Roman"/>
          <w:sz w:val="18"/>
          <w:szCs w:val="18"/>
        </w:rPr>
        <w:t>or Sturtevant to do what is possible in aiding the College in raising a permanent fund for endowment of her work…</w:t>
      </w:r>
      <w:r w:rsidR="00B21D56" w:rsidRPr="00CA034A">
        <w:rPr>
          <w:rFonts w:ascii="Times New Roman" w:hAnsi="Times New Roman" w:cs="Times New Roman"/>
          <w:sz w:val="18"/>
          <w:szCs w:val="18"/>
        </w:rPr>
        <w:t>.</w:t>
      </w:r>
      <w:r w:rsidR="003956C4" w:rsidRPr="00CA034A">
        <w:rPr>
          <w:rFonts w:ascii="Times New Roman" w:hAnsi="Times New Roman" w:cs="Times New Roman"/>
          <w:sz w:val="18"/>
          <w:szCs w:val="18"/>
        </w:rPr>
        <w:t xml:space="preserve">Copies to Prof. </w:t>
      </w:r>
      <w:r w:rsidR="00B21D56" w:rsidRPr="00CA034A">
        <w:rPr>
          <w:rFonts w:ascii="Times New Roman" w:hAnsi="Times New Roman" w:cs="Times New Roman"/>
          <w:sz w:val="18"/>
          <w:szCs w:val="18"/>
        </w:rPr>
        <w:t>Sturtevant and Professor Why</w:t>
      </w:r>
      <w:r w:rsidR="003956C4" w:rsidRPr="00CA034A">
        <w:rPr>
          <w:rFonts w:ascii="Times New Roman" w:hAnsi="Times New Roman" w:cs="Times New Roman"/>
          <w:sz w:val="18"/>
          <w:szCs w:val="18"/>
        </w:rPr>
        <w:t xml:space="preserve">te. </w:t>
      </w:r>
      <w:r w:rsidR="00B21D56" w:rsidRPr="00CA034A">
        <w:rPr>
          <w:rFonts w:ascii="Times New Roman" w:hAnsi="Times New Roman" w:cs="Times New Roman"/>
          <w:sz w:val="18"/>
          <w:szCs w:val="18"/>
        </w:rPr>
        <w:t xml:space="preserve">P.S. I am enclosing the letters to </w:t>
      </w:r>
      <w:r w:rsidR="003956C4" w:rsidRPr="00CA034A">
        <w:rPr>
          <w:rFonts w:ascii="Times New Roman" w:hAnsi="Times New Roman" w:cs="Times New Roman"/>
          <w:sz w:val="18"/>
          <w:szCs w:val="18"/>
        </w:rPr>
        <w:t>you from Professor Carpenter and the members of the Depar</w:t>
      </w:r>
      <w:r w:rsidR="00B21D56" w:rsidRPr="00CA034A">
        <w:rPr>
          <w:rFonts w:ascii="Times New Roman" w:hAnsi="Times New Roman" w:cs="Times New Roman"/>
          <w:sz w:val="18"/>
          <w:szCs w:val="18"/>
        </w:rPr>
        <w:t>tment of Linguistics at Yale, w</w:t>
      </w:r>
      <w:r w:rsidR="003956C4" w:rsidRPr="00CA034A">
        <w:rPr>
          <w:rFonts w:ascii="Times New Roman" w:hAnsi="Times New Roman" w:cs="Times New Roman"/>
          <w:sz w:val="18"/>
          <w:szCs w:val="18"/>
        </w:rPr>
        <w:t>hich you left with me the day of your call. You will doubtless need these again.”</w:t>
      </w:r>
    </w:p>
    <w:p w14:paraId="16EFB0A6" w14:textId="60DB066B" w:rsidR="00F11E87" w:rsidRPr="00CA034A" w:rsidRDefault="003956C4" w:rsidP="00CA034A">
      <w:pPr>
        <w:rPr>
          <w:rFonts w:ascii="Times New Roman" w:hAnsi="Times New Roman" w:cs="Times New Roman"/>
          <w:sz w:val="18"/>
          <w:szCs w:val="18"/>
        </w:rPr>
      </w:pPr>
      <w:r w:rsidRPr="00CA034A">
        <w:rPr>
          <w:rFonts w:ascii="Times New Roman" w:hAnsi="Times New Roman" w:cs="Times New Roman"/>
          <w:sz w:val="18"/>
          <w:szCs w:val="18"/>
        </w:rPr>
        <w:t>The letter from Carpenter reads: “ Bryn Mawr College has one of the strongest-perhaps the strongest-department [sic] of archaeology in the United Stats, and it concentrates its attention largely upon Medit</w:t>
      </w:r>
      <w:r w:rsidR="00B21D56" w:rsidRPr="00CA034A">
        <w:rPr>
          <w:rFonts w:ascii="Times New Roman" w:hAnsi="Times New Roman" w:cs="Times New Roman"/>
          <w:sz w:val="18"/>
          <w:szCs w:val="18"/>
        </w:rPr>
        <w:t>e</w:t>
      </w:r>
      <w:r w:rsidRPr="00CA034A">
        <w:rPr>
          <w:rFonts w:ascii="Times New Roman" w:hAnsi="Times New Roman" w:cs="Times New Roman"/>
          <w:sz w:val="18"/>
          <w:szCs w:val="18"/>
        </w:rPr>
        <w:t xml:space="preserve">rranean archaeology. There </w:t>
      </w:r>
      <w:r w:rsidR="00B21D56" w:rsidRPr="00CA034A">
        <w:rPr>
          <w:rFonts w:ascii="Times New Roman" w:hAnsi="Times New Roman" w:cs="Times New Roman"/>
          <w:sz w:val="18"/>
          <w:szCs w:val="18"/>
        </w:rPr>
        <w:t xml:space="preserve">is </w:t>
      </w:r>
      <w:r w:rsidRPr="00CA034A">
        <w:rPr>
          <w:rFonts w:ascii="Times New Roman" w:hAnsi="Times New Roman" w:cs="Times New Roman"/>
          <w:sz w:val="18"/>
          <w:szCs w:val="18"/>
        </w:rPr>
        <w:t xml:space="preserve">no longer any doubt that the early </w:t>
      </w:r>
      <w:r w:rsidR="003649A5" w:rsidRPr="00CA034A">
        <w:rPr>
          <w:rFonts w:ascii="Times New Roman" w:hAnsi="Times New Roman" w:cs="Times New Roman"/>
          <w:sz w:val="18"/>
          <w:szCs w:val="18"/>
        </w:rPr>
        <w:t>(pre-Hellenic) monuments of Asia Minor, Greece and Italy show clear marks of relationship. Many such monuments are accompanied by inscriptions that are still uninterpreted or only partly interpreted, and a complete understanding of the monuments themselves is scarcely possible without an understanding of the inscript</w:t>
      </w:r>
      <w:r w:rsidR="00CA034A" w:rsidRPr="00CA034A">
        <w:rPr>
          <w:rFonts w:ascii="Times New Roman" w:hAnsi="Times New Roman" w:cs="Times New Roman"/>
          <w:sz w:val="18"/>
          <w:szCs w:val="18"/>
        </w:rPr>
        <w:t>i</w:t>
      </w:r>
      <w:r w:rsidR="003649A5" w:rsidRPr="00CA034A">
        <w:rPr>
          <w:rFonts w:ascii="Times New Roman" w:hAnsi="Times New Roman" w:cs="Times New Roman"/>
          <w:sz w:val="18"/>
          <w:szCs w:val="18"/>
        </w:rPr>
        <w:t>ons upon them.</w:t>
      </w:r>
    </w:p>
    <w:p w14:paraId="12BF72BD" w14:textId="6E60F0A5" w:rsidR="003649A5" w:rsidRPr="00CA034A" w:rsidRDefault="003649A5" w:rsidP="00CA034A">
      <w:pPr>
        <w:rPr>
          <w:rFonts w:ascii="Times New Roman" w:hAnsi="Times New Roman" w:cs="Times New Roman"/>
          <w:sz w:val="18"/>
          <w:szCs w:val="18"/>
        </w:rPr>
      </w:pPr>
      <w:r w:rsidRPr="00CA034A">
        <w:rPr>
          <w:rFonts w:ascii="Times New Roman" w:hAnsi="Times New Roman" w:cs="Times New Roman"/>
          <w:sz w:val="18"/>
          <w:szCs w:val="18"/>
        </w:rPr>
        <w:tab/>
        <w:t xml:space="preserve">One of the most important of the early Mediterranean </w:t>
      </w:r>
      <w:r w:rsidR="00B21D56" w:rsidRPr="00CA034A">
        <w:rPr>
          <w:rFonts w:ascii="Times New Roman" w:hAnsi="Times New Roman" w:cs="Times New Roman"/>
          <w:sz w:val="18"/>
          <w:szCs w:val="18"/>
        </w:rPr>
        <w:t xml:space="preserve">languages is Etruscan, </w:t>
      </w:r>
      <w:r w:rsidRPr="00CA034A">
        <w:rPr>
          <w:rFonts w:ascii="Times New Roman" w:hAnsi="Times New Roman" w:cs="Times New Roman"/>
          <w:sz w:val="18"/>
          <w:szCs w:val="18"/>
        </w:rPr>
        <w:t>in which are composed about nine thousand inscriptions. It is now certain that Etruscan is</w:t>
      </w:r>
      <w:r w:rsidR="00B21D56" w:rsidRPr="00CA034A">
        <w:rPr>
          <w:rFonts w:ascii="Times New Roman" w:hAnsi="Times New Roman" w:cs="Times New Roman"/>
          <w:sz w:val="18"/>
          <w:szCs w:val="18"/>
        </w:rPr>
        <w:t xml:space="preserve"> nearly identical with the pre-</w:t>
      </w:r>
      <w:r w:rsidR="00CA034A" w:rsidRPr="00CA034A">
        <w:rPr>
          <w:rFonts w:ascii="Times New Roman" w:hAnsi="Times New Roman" w:cs="Times New Roman"/>
          <w:sz w:val="18"/>
          <w:szCs w:val="18"/>
        </w:rPr>
        <w:t>Hellenic language of Lemno</w:t>
      </w:r>
      <w:r w:rsidRPr="00CA034A">
        <w:rPr>
          <w:rFonts w:ascii="Times New Roman" w:hAnsi="Times New Roman" w:cs="Times New Roman"/>
          <w:sz w:val="18"/>
          <w:szCs w:val="18"/>
        </w:rPr>
        <w:t xml:space="preserve">s, and it </w:t>
      </w:r>
      <w:r w:rsidR="00B21D56" w:rsidRPr="00CA034A">
        <w:rPr>
          <w:rFonts w:ascii="Times New Roman" w:hAnsi="Times New Roman" w:cs="Times New Roman"/>
          <w:sz w:val="18"/>
          <w:szCs w:val="18"/>
        </w:rPr>
        <w:t>is</w:t>
      </w:r>
      <w:r w:rsidRPr="00CA034A">
        <w:rPr>
          <w:rFonts w:ascii="Times New Roman" w:hAnsi="Times New Roman" w:cs="Times New Roman"/>
          <w:sz w:val="18"/>
          <w:szCs w:val="18"/>
        </w:rPr>
        <w:t xml:space="preserve"> altogether likely th</w:t>
      </w:r>
      <w:r w:rsidR="00B21D56" w:rsidRPr="00CA034A">
        <w:rPr>
          <w:rFonts w:ascii="Times New Roman" w:hAnsi="Times New Roman" w:cs="Times New Roman"/>
          <w:sz w:val="18"/>
          <w:szCs w:val="18"/>
        </w:rPr>
        <w:t>a</w:t>
      </w:r>
      <w:r w:rsidRPr="00CA034A">
        <w:rPr>
          <w:rFonts w:ascii="Times New Roman" w:hAnsi="Times New Roman" w:cs="Times New Roman"/>
          <w:sz w:val="18"/>
          <w:szCs w:val="18"/>
        </w:rPr>
        <w:t>t the relationships of the archaeological record will prove to be paralleled by linguistic relationships.. In any case ability to read one or more of th</w:t>
      </w:r>
      <w:r w:rsidR="00B21D56" w:rsidRPr="00CA034A">
        <w:rPr>
          <w:rFonts w:ascii="Times New Roman" w:hAnsi="Times New Roman" w:cs="Times New Roman"/>
          <w:sz w:val="18"/>
          <w:szCs w:val="18"/>
        </w:rPr>
        <w:t>e old Mediterranean languages sh</w:t>
      </w:r>
      <w:r w:rsidRPr="00CA034A">
        <w:rPr>
          <w:rFonts w:ascii="Times New Roman" w:hAnsi="Times New Roman" w:cs="Times New Roman"/>
          <w:sz w:val="18"/>
          <w:szCs w:val="18"/>
        </w:rPr>
        <w:t>ould bring a very dramatic addition to our k</w:t>
      </w:r>
      <w:r w:rsidR="00B21D56" w:rsidRPr="00CA034A">
        <w:rPr>
          <w:rFonts w:ascii="Times New Roman" w:hAnsi="Times New Roman" w:cs="Times New Roman"/>
          <w:sz w:val="18"/>
          <w:szCs w:val="18"/>
        </w:rPr>
        <w:t>nowledge of Mediterranean origi</w:t>
      </w:r>
      <w:r w:rsidRPr="00CA034A">
        <w:rPr>
          <w:rFonts w:ascii="Times New Roman" w:hAnsi="Times New Roman" w:cs="Times New Roman"/>
          <w:sz w:val="18"/>
          <w:szCs w:val="18"/>
        </w:rPr>
        <w:t>ns.</w:t>
      </w:r>
    </w:p>
    <w:p w14:paraId="1F9BD26F" w14:textId="17FCE979" w:rsidR="003649A5" w:rsidRPr="00CA034A" w:rsidRDefault="003649A5" w:rsidP="00CA034A">
      <w:pPr>
        <w:rPr>
          <w:rFonts w:ascii="Times New Roman" w:hAnsi="Times New Roman" w:cs="Times New Roman"/>
          <w:sz w:val="18"/>
          <w:szCs w:val="18"/>
        </w:rPr>
      </w:pPr>
      <w:r w:rsidRPr="00CA034A">
        <w:rPr>
          <w:rFonts w:ascii="Times New Roman" w:hAnsi="Times New Roman" w:cs="Times New Roman"/>
          <w:sz w:val="18"/>
          <w:szCs w:val="18"/>
        </w:rPr>
        <w:tab/>
      </w:r>
      <w:r w:rsidR="00B21D56" w:rsidRPr="00CA034A">
        <w:rPr>
          <w:rFonts w:ascii="Times New Roman" w:hAnsi="Times New Roman" w:cs="Times New Roman"/>
          <w:sz w:val="18"/>
          <w:szCs w:val="18"/>
        </w:rPr>
        <w:t>Thanks to</w:t>
      </w:r>
      <w:r w:rsidRPr="00CA034A">
        <w:rPr>
          <w:rFonts w:ascii="Times New Roman" w:hAnsi="Times New Roman" w:cs="Times New Roman"/>
          <w:sz w:val="18"/>
          <w:szCs w:val="18"/>
        </w:rPr>
        <w:t xml:space="preserve"> the labors of a long line of excellent scho</w:t>
      </w:r>
      <w:r w:rsidR="00B21D56" w:rsidRPr="00CA034A">
        <w:rPr>
          <w:rFonts w:ascii="Times New Roman" w:hAnsi="Times New Roman" w:cs="Times New Roman"/>
          <w:sz w:val="18"/>
          <w:szCs w:val="18"/>
        </w:rPr>
        <w:t>l</w:t>
      </w:r>
      <w:r w:rsidRPr="00CA034A">
        <w:rPr>
          <w:rFonts w:ascii="Times New Roman" w:hAnsi="Times New Roman" w:cs="Times New Roman"/>
          <w:sz w:val="18"/>
          <w:szCs w:val="18"/>
        </w:rPr>
        <w:t>ars, of whom the most recent are Danielsson, Her</w:t>
      </w:r>
      <w:r w:rsidR="00B21D56" w:rsidRPr="00CA034A">
        <w:rPr>
          <w:rFonts w:ascii="Times New Roman" w:hAnsi="Times New Roman" w:cs="Times New Roman"/>
          <w:sz w:val="18"/>
          <w:szCs w:val="18"/>
        </w:rPr>
        <w:t>big and Hammarstrom, many of the short Etru</w:t>
      </w:r>
      <w:r w:rsidRPr="00CA034A">
        <w:rPr>
          <w:rFonts w:ascii="Times New Roman" w:hAnsi="Times New Roman" w:cs="Times New Roman"/>
          <w:sz w:val="18"/>
          <w:szCs w:val="18"/>
        </w:rPr>
        <w:t>scan inscription</w:t>
      </w:r>
      <w:r w:rsidR="00B21D56" w:rsidRPr="00CA034A">
        <w:rPr>
          <w:rFonts w:ascii="Times New Roman" w:hAnsi="Times New Roman" w:cs="Times New Roman"/>
          <w:sz w:val="18"/>
          <w:szCs w:val="18"/>
        </w:rPr>
        <w:t>s</w:t>
      </w:r>
      <w:r w:rsidRPr="00CA034A">
        <w:rPr>
          <w:rFonts w:ascii="Times New Roman" w:hAnsi="Times New Roman" w:cs="Times New Roman"/>
          <w:sz w:val="18"/>
          <w:szCs w:val="18"/>
        </w:rPr>
        <w:t xml:space="preserve"> can be read </w:t>
      </w:r>
      <w:r w:rsidR="00B21D56" w:rsidRPr="00CA034A">
        <w:rPr>
          <w:rFonts w:ascii="Times New Roman" w:hAnsi="Times New Roman" w:cs="Times New Roman"/>
          <w:sz w:val="18"/>
          <w:szCs w:val="18"/>
        </w:rPr>
        <w:t>in large part, and the lines on</w:t>
      </w:r>
      <w:r w:rsidRPr="00CA034A">
        <w:rPr>
          <w:rFonts w:ascii="Times New Roman" w:hAnsi="Times New Roman" w:cs="Times New Roman"/>
          <w:sz w:val="18"/>
          <w:szCs w:val="18"/>
        </w:rPr>
        <w:t xml:space="preserve"> which further study should proceed are very clear. This sound and fruitful tradition is now being carried on chiefly </w:t>
      </w:r>
      <w:r w:rsidR="00B21D56" w:rsidRPr="00CA034A">
        <w:rPr>
          <w:rFonts w:ascii="Times New Roman" w:hAnsi="Times New Roman" w:cs="Times New Roman"/>
          <w:sz w:val="18"/>
          <w:szCs w:val="18"/>
        </w:rPr>
        <w:t>by Dr. Eva Fiesel, a pupil of Herbig</w:t>
      </w:r>
      <w:r w:rsidRPr="00CA034A">
        <w:rPr>
          <w:rFonts w:ascii="Times New Roman" w:hAnsi="Times New Roman" w:cs="Times New Roman"/>
          <w:sz w:val="18"/>
          <w:szCs w:val="18"/>
        </w:rPr>
        <w:t>’s, wh</w:t>
      </w:r>
      <w:r w:rsidR="00B21D56" w:rsidRPr="00CA034A">
        <w:rPr>
          <w:rFonts w:ascii="Times New Roman" w:hAnsi="Times New Roman" w:cs="Times New Roman"/>
          <w:sz w:val="18"/>
          <w:szCs w:val="18"/>
        </w:rPr>
        <w:t xml:space="preserve">o lectures [sic] </w:t>
      </w:r>
      <w:r w:rsidRPr="00CA034A">
        <w:rPr>
          <w:rFonts w:ascii="Times New Roman" w:hAnsi="Times New Roman" w:cs="Times New Roman"/>
          <w:sz w:val="18"/>
          <w:szCs w:val="18"/>
        </w:rPr>
        <w:t>on Etruscan at Munich until her dismissal (on account of Jewish ancestry) in 1933. She has improved upon the method of her predeces</w:t>
      </w:r>
      <w:r w:rsidR="00CA034A" w:rsidRPr="00CA034A">
        <w:rPr>
          <w:rFonts w:ascii="Times New Roman" w:hAnsi="Times New Roman" w:cs="Times New Roman"/>
          <w:sz w:val="18"/>
          <w:szCs w:val="18"/>
        </w:rPr>
        <w:t>s</w:t>
      </w:r>
      <w:r w:rsidRPr="00CA034A">
        <w:rPr>
          <w:rFonts w:ascii="Times New Roman" w:hAnsi="Times New Roman" w:cs="Times New Roman"/>
          <w:sz w:val="18"/>
          <w:szCs w:val="18"/>
        </w:rPr>
        <w:t>ors by paying constant attention to chronology, geography, and the monumental context of the inscriptions; in short, she has brought the study of the Etruscan language into its proper connection with archaeology. She has made a virtually complete collection of the linguistic material, including unpublished ma</w:t>
      </w:r>
      <w:r w:rsidR="00B21D56" w:rsidRPr="00CA034A">
        <w:rPr>
          <w:rFonts w:ascii="Times New Roman" w:hAnsi="Times New Roman" w:cs="Times New Roman"/>
          <w:sz w:val="18"/>
          <w:szCs w:val="18"/>
        </w:rPr>
        <w:t>te</w:t>
      </w:r>
      <w:r w:rsidRPr="00CA034A">
        <w:rPr>
          <w:rFonts w:ascii="Times New Roman" w:hAnsi="Times New Roman" w:cs="Times New Roman"/>
          <w:sz w:val="18"/>
          <w:szCs w:val="18"/>
        </w:rPr>
        <w:t>rial in the Museums of Italy and America</w:t>
      </w:r>
      <w:r w:rsidR="00B21D56" w:rsidRPr="00CA034A">
        <w:rPr>
          <w:rFonts w:ascii="Times New Roman" w:hAnsi="Times New Roman" w:cs="Times New Roman"/>
          <w:sz w:val="18"/>
          <w:szCs w:val="18"/>
        </w:rPr>
        <w:t>, and has classifie</w:t>
      </w:r>
      <w:r w:rsidRPr="00CA034A">
        <w:rPr>
          <w:rFonts w:ascii="Times New Roman" w:hAnsi="Times New Roman" w:cs="Times New Roman"/>
          <w:sz w:val="18"/>
          <w:szCs w:val="18"/>
        </w:rPr>
        <w:t>d it from the new points of view. For some</w:t>
      </w:r>
      <w:r w:rsidR="00B21D56" w:rsidRPr="00CA034A">
        <w:rPr>
          <w:rFonts w:ascii="Times New Roman" w:hAnsi="Times New Roman" w:cs="Times New Roman"/>
          <w:sz w:val="18"/>
          <w:szCs w:val="18"/>
        </w:rPr>
        <w:t xml:space="preserve"> </w:t>
      </w:r>
      <w:r w:rsidRPr="00CA034A">
        <w:rPr>
          <w:rFonts w:ascii="Times New Roman" w:hAnsi="Times New Roman" w:cs="Times New Roman"/>
          <w:sz w:val="18"/>
          <w:szCs w:val="18"/>
        </w:rPr>
        <w:t xml:space="preserve">years </w:t>
      </w:r>
      <w:r w:rsidR="00B21D56" w:rsidRPr="00CA034A">
        <w:rPr>
          <w:rFonts w:ascii="Times New Roman" w:hAnsi="Times New Roman" w:cs="Times New Roman"/>
          <w:sz w:val="18"/>
          <w:szCs w:val="18"/>
        </w:rPr>
        <w:t>she</w:t>
      </w:r>
      <w:r w:rsidRPr="00CA034A">
        <w:rPr>
          <w:rFonts w:ascii="Times New Roman" w:hAnsi="Times New Roman" w:cs="Times New Roman"/>
          <w:sz w:val="18"/>
          <w:szCs w:val="18"/>
        </w:rPr>
        <w:t xml:space="preserve"> has been at work on a book to be entitled “Mat</w:t>
      </w:r>
      <w:r w:rsidR="00B21D56" w:rsidRPr="00CA034A">
        <w:rPr>
          <w:rFonts w:ascii="Times New Roman" w:hAnsi="Times New Roman" w:cs="Times New Roman"/>
          <w:sz w:val="18"/>
          <w:szCs w:val="18"/>
        </w:rPr>
        <w:t>erials for a Grammar of the Etru</w:t>
      </w:r>
      <w:r w:rsidRPr="00CA034A">
        <w:rPr>
          <w:rFonts w:ascii="Times New Roman" w:hAnsi="Times New Roman" w:cs="Times New Roman"/>
          <w:sz w:val="18"/>
          <w:szCs w:val="18"/>
        </w:rPr>
        <w:t xml:space="preserve">scan Language,” which may be expected to usher in a new epoch </w:t>
      </w:r>
      <w:r w:rsidR="00B21D56" w:rsidRPr="00CA034A">
        <w:rPr>
          <w:rFonts w:ascii="Times New Roman" w:hAnsi="Times New Roman" w:cs="Times New Roman"/>
          <w:sz w:val="18"/>
          <w:szCs w:val="18"/>
        </w:rPr>
        <w:t>in Etruscan</w:t>
      </w:r>
      <w:r w:rsidRPr="00CA034A">
        <w:rPr>
          <w:rFonts w:ascii="Times New Roman" w:hAnsi="Times New Roman" w:cs="Times New Roman"/>
          <w:sz w:val="18"/>
          <w:szCs w:val="18"/>
        </w:rPr>
        <w:t xml:space="preserve"> studies. A few</w:t>
      </w:r>
      <w:r w:rsidR="00B21D56" w:rsidRPr="00CA034A">
        <w:rPr>
          <w:rFonts w:ascii="Times New Roman" w:hAnsi="Times New Roman" w:cs="Times New Roman"/>
          <w:sz w:val="18"/>
          <w:szCs w:val="18"/>
        </w:rPr>
        <w:t xml:space="preserve"> </w:t>
      </w:r>
      <w:r w:rsidRPr="00CA034A">
        <w:rPr>
          <w:rFonts w:ascii="Times New Roman" w:hAnsi="Times New Roman" w:cs="Times New Roman"/>
          <w:sz w:val="18"/>
          <w:szCs w:val="18"/>
        </w:rPr>
        <w:t>months’ labor should see the completion of thi</w:t>
      </w:r>
      <w:r w:rsidR="00B21D56" w:rsidRPr="00CA034A">
        <w:rPr>
          <w:rFonts w:ascii="Times New Roman" w:hAnsi="Times New Roman" w:cs="Times New Roman"/>
          <w:sz w:val="18"/>
          <w:szCs w:val="18"/>
        </w:rPr>
        <w:t>s</w:t>
      </w:r>
      <w:r w:rsidRPr="00CA034A">
        <w:rPr>
          <w:rFonts w:ascii="Times New Roman" w:hAnsi="Times New Roman" w:cs="Times New Roman"/>
          <w:sz w:val="18"/>
          <w:szCs w:val="18"/>
        </w:rPr>
        <w:t xml:space="preserve"> work.</w:t>
      </w:r>
    </w:p>
    <w:p w14:paraId="15BE98A7" w14:textId="7C3F2894" w:rsidR="003649A5" w:rsidRPr="00CA034A" w:rsidRDefault="003649A5" w:rsidP="00CA034A">
      <w:pPr>
        <w:rPr>
          <w:rFonts w:ascii="Times New Roman" w:hAnsi="Times New Roman" w:cs="Times New Roman"/>
          <w:sz w:val="18"/>
          <w:szCs w:val="18"/>
        </w:rPr>
      </w:pPr>
      <w:r w:rsidRPr="00CA034A">
        <w:rPr>
          <w:rFonts w:ascii="Times New Roman" w:hAnsi="Times New Roman" w:cs="Times New Roman"/>
          <w:sz w:val="18"/>
          <w:szCs w:val="18"/>
        </w:rPr>
        <w:tab/>
        <w:t>It is clear, then, that Bryn Mawr College has a very peculiar</w:t>
      </w:r>
      <w:r w:rsidR="00B21D56" w:rsidRPr="00CA034A">
        <w:rPr>
          <w:rFonts w:ascii="Times New Roman" w:hAnsi="Times New Roman" w:cs="Times New Roman"/>
          <w:sz w:val="18"/>
          <w:szCs w:val="18"/>
        </w:rPr>
        <w:t xml:space="preserve"> need of Dr. Fiesel’s</w:t>
      </w:r>
      <w:r w:rsidRPr="00CA034A">
        <w:rPr>
          <w:rFonts w:ascii="Times New Roman" w:hAnsi="Times New Roman" w:cs="Times New Roman"/>
          <w:sz w:val="18"/>
          <w:szCs w:val="18"/>
        </w:rPr>
        <w:t xml:space="preserve"> help, in order to round out its pre</w:t>
      </w:r>
      <w:r w:rsidR="00B21D56" w:rsidRPr="00CA034A">
        <w:rPr>
          <w:rFonts w:ascii="Times New Roman" w:hAnsi="Times New Roman" w:cs="Times New Roman"/>
          <w:sz w:val="18"/>
          <w:szCs w:val="18"/>
        </w:rPr>
        <w:t>s</w:t>
      </w:r>
      <w:r w:rsidRPr="00CA034A">
        <w:rPr>
          <w:rFonts w:ascii="Times New Roman" w:hAnsi="Times New Roman" w:cs="Times New Roman"/>
          <w:sz w:val="18"/>
          <w:szCs w:val="18"/>
        </w:rPr>
        <w:t>ent archaeological work, and it is no les clear that Bryn Mawr furnishes ideal facilities for the continu</w:t>
      </w:r>
      <w:r w:rsidR="00CA034A" w:rsidRPr="00CA034A">
        <w:rPr>
          <w:rFonts w:ascii="Times New Roman" w:hAnsi="Times New Roman" w:cs="Times New Roman"/>
          <w:sz w:val="18"/>
          <w:szCs w:val="18"/>
        </w:rPr>
        <w:t>ance of Dr. Fiesel’s investigation</w:t>
      </w:r>
      <w:r w:rsidRPr="00CA034A">
        <w:rPr>
          <w:rFonts w:ascii="Times New Roman" w:hAnsi="Times New Roman" w:cs="Times New Roman"/>
          <w:sz w:val="18"/>
          <w:szCs w:val="18"/>
        </w:rPr>
        <w:t xml:space="preserve"> of Etruscan.</w:t>
      </w:r>
    </w:p>
    <w:p w14:paraId="38EB3F56" w14:textId="4BA700EB" w:rsidR="003649A5" w:rsidRPr="00CA034A" w:rsidRDefault="003649A5" w:rsidP="00CA034A">
      <w:pPr>
        <w:rPr>
          <w:rFonts w:ascii="Times New Roman" w:hAnsi="Times New Roman" w:cs="Times New Roman"/>
          <w:sz w:val="18"/>
          <w:szCs w:val="18"/>
        </w:rPr>
      </w:pPr>
      <w:r w:rsidRPr="00CA034A">
        <w:rPr>
          <w:rFonts w:ascii="Times New Roman" w:hAnsi="Times New Roman" w:cs="Times New Roman"/>
          <w:sz w:val="18"/>
          <w:szCs w:val="18"/>
        </w:rPr>
        <w:tab/>
        <w:t xml:space="preserve">Furthermore the College’s work in language needs to be supplemented and coordinated by work in linguistic science and in the comparative grammar of the Indo-European languages. This is a field in which Dr. </w:t>
      </w:r>
      <w:r w:rsidR="00CA034A" w:rsidRPr="00CA034A">
        <w:rPr>
          <w:rFonts w:ascii="Times New Roman" w:hAnsi="Times New Roman" w:cs="Times New Roman"/>
          <w:sz w:val="18"/>
          <w:szCs w:val="18"/>
        </w:rPr>
        <w:t>Fiesel is eminently</w:t>
      </w:r>
      <w:r w:rsidRPr="00CA034A">
        <w:rPr>
          <w:rFonts w:ascii="Times New Roman" w:hAnsi="Times New Roman" w:cs="Times New Roman"/>
          <w:sz w:val="18"/>
          <w:szCs w:val="18"/>
        </w:rPr>
        <w:t xml:space="preserve"> fitted to give</w:t>
      </w:r>
      <w:r w:rsidR="00CA034A" w:rsidRPr="00CA034A">
        <w:rPr>
          <w:rFonts w:ascii="Times New Roman" w:hAnsi="Times New Roman" w:cs="Times New Roman"/>
          <w:sz w:val="18"/>
          <w:szCs w:val="18"/>
        </w:rPr>
        <w:t xml:space="preserve"> </w:t>
      </w:r>
      <w:r w:rsidRPr="00CA034A">
        <w:rPr>
          <w:rFonts w:ascii="Times New Roman" w:hAnsi="Times New Roman" w:cs="Times New Roman"/>
          <w:sz w:val="18"/>
          <w:szCs w:val="18"/>
        </w:rPr>
        <w:t>instructions and to conduct research. She has studied Hittite with two of leading [sic] specialists in that fie</w:t>
      </w:r>
      <w:r w:rsidR="00CA034A" w:rsidRPr="00CA034A">
        <w:rPr>
          <w:rFonts w:ascii="Times New Roman" w:hAnsi="Times New Roman" w:cs="Times New Roman"/>
          <w:sz w:val="18"/>
          <w:szCs w:val="18"/>
        </w:rPr>
        <w:t>l</w:t>
      </w:r>
      <w:r w:rsidRPr="00CA034A">
        <w:rPr>
          <w:rFonts w:ascii="Times New Roman" w:hAnsi="Times New Roman" w:cs="Times New Roman"/>
          <w:sz w:val="18"/>
          <w:szCs w:val="18"/>
        </w:rPr>
        <w:t>d, and she is particularly interested in Armenian as well as in Greek and Lat</w:t>
      </w:r>
      <w:r w:rsidR="00CA034A" w:rsidRPr="00CA034A">
        <w:rPr>
          <w:rFonts w:ascii="Times New Roman" w:hAnsi="Times New Roman" w:cs="Times New Roman"/>
          <w:sz w:val="18"/>
          <w:szCs w:val="18"/>
        </w:rPr>
        <w:t>in. Her linguistic equipment see</w:t>
      </w:r>
      <w:r w:rsidRPr="00CA034A">
        <w:rPr>
          <w:rFonts w:ascii="Times New Roman" w:hAnsi="Times New Roman" w:cs="Times New Roman"/>
          <w:sz w:val="18"/>
          <w:szCs w:val="18"/>
        </w:rPr>
        <w:t>ms to be precisely</w:t>
      </w:r>
      <w:r w:rsidR="00CA034A" w:rsidRPr="00CA034A">
        <w:rPr>
          <w:rFonts w:ascii="Times New Roman" w:hAnsi="Times New Roman" w:cs="Times New Roman"/>
          <w:sz w:val="18"/>
          <w:szCs w:val="18"/>
        </w:rPr>
        <w:t xml:space="preserve"> what the College n</w:t>
      </w:r>
      <w:r w:rsidRPr="00CA034A">
        <w:rPr>
          <w:rFonts w:ascii="Times New Roman" w:hAnsi="Times New Roman" w:cs="Times New Roman"/>
          <w:sz w:val="18"/>
          <w:szCs w:val="18"/>
        </w:rPr>
        <w:t>eeds.</w:t>
      </w:r>
      <w:r w:rsidR="00CA034A" w:rsidRPr="00CA034A">
        <w:rPr>
          <w:rFonts w:ascii="Times New Roman" w:hAnsi="Times New Roman" w:cs="Times New Roman"/>
          <w:sz w:val="18"/>
          <w:szCs w:val="18"/>
        </w:rPr>
        <w:t>”</w:t>
      </w:r>
    </w:p>
    <w:p w14:paraId="527F646E" w14:textId="1233CD81" w:rsidR="00F11E87" w:rsidRPr="004261D6" w:rsidRDefault="00817ACD" w:rsidP="004261D6">
      <w:pPr>
        <w:rPr>
          <w:rFonts w:ascii="Times New Roman" w:hAnsi="Times New Roman" w:cs="Times New Roman"/>
          <w:sz w:val="18"/>
          <w:szCs w:val="18"/>
        </w:rPr>
      </w:pPr>
      <w:r>
        <w:rPr>
          <w:rFonts w:ascii="Times New Roman" w:hAnsi="Times New Roman" w:cs="Times New Roman"/>
          <w:b/>
          <w:sz w:val="18"/>
          <w:szCs w:val="18"/>
        </w:rPr>
        <w:t>9.</w:t>
      </w:r>
      <w:r w:rsidR="00F11E87" w:rsidRPr="004261D6">
        <w:rPr>
          <w:rFonts w:ascii="Times New Roman" w:hAnsi="Times New Roman" w:cs="Times New Roman"/>
          <w:b/>
          <w:sz w:val="18"/>
          <w:szCs w:val="18"/>
        </w:rPr>
        <w:t xml:space="preserve"> Letter fr</w:t>
      </w:r>
      <w:r w:rsidR="008C7EC5" w:rsidRPr="004261D6">
        <w:rPr>
          <w:rFonts w:ascii="Times New Roman" w:hAnsi="Times New Roman" w:cs="Times New Roman"/>
          <w:b/>
          <w:sz w:val="18"/>
          <w:szCs w:val="18"/>
        </w:rPr>
        <w:t>om Park to Stevens, June 5, 1936</w:t>
      </w:r>
      <w:r w:rsidR="004261D6" w:rsidRPr="004261D6">
        <w:rPr>
          <w:rFonts w:ascii="Times New Roman" w:hAnsi="Times New Roman" w:cs="Times New Roman"/>
          <w:b/>
          <w:sz w:val="18"/>
          <w:szCs w:val="18"/>
        </w:rPr>
        <w:t>:</w:t>
      </w:r>
      <w:r w:rsidR="004261D6" w:rsidRPr="004261D6">
        <w:rPr>
          <w:rFonts w:ascii="Times New Roman" w:hAnsi="Times New Roman" w:cs="Times New Roman"/>
          <w:sz w:val="18"/>
          <w:szCs w:val="18"/>
        </w:rPr>
        <w:t xml:space="preserve"> “With the pledges now amounting to $3300 which have been sent me by Professor Sturtevant of Yale it is possible for me to write today to Dr. Fiesel herself inviting her on the basis on these funds to take up her work at Bryn Mawr for at least a two year period. I bear in mind my agreement to give her a permanent place in the department if during the two years that is possible, and a group of alumnae are to talk with Dr. Sturtevant within the next few days about the possibility of raising a permanent fund for the endowment of her work….The pledges sent me by Professor Sturtevant are in each case for $300, payable $100 a year in December 1936-, 1937, and 1938. I suggest that the Foundation pays $2000 of the $3000 which you name as the final amount during the college year 1936-37 and $1000 in the year 1937-1938…I have not up to this time renewed my request to the Emergency Committee in Aid of German Scholars. I am writing Mr. Whyte this morning our present situation [sic] [cf. letter to Whyte on July 21, expressing her delight that they have given a grant of $2000, allowing her to offer Dr. Fiesel a three-year appointment] “I hope Dr. Fiesel’s residence may be as profitable to us and to research work in this country as Dr. Noether’s was and may have no tragic end.”    </w:t>
      </w:r>
    </w:p>
    <w:p w14:paraId="6B9D1BB6" w14:textId="77777777" w:rsidR="002F35AE" w:rsidRDefault="002F35AE" w:rsidP="004261D6">
      <w:pPr>
        <w:rPr>
          <w:rFonts w:ascii="Times New Roman" w:hAnsi="Times New Roman" w:cs="Times New Roman"/>
        </w:rPr>
      </w:pPr>
    </w:p>
    <w:p w14:paraId="6690182F" w14:textId="501BA29C" w:rsidR="00A26BDF" w:rsidRDefault="00BB7400" w:rsidP="00BB7400">
      <w:pPr>
        <w:spacing w:line="360" w:lineRule="auto"/>
        <w:ind w:firstLine="720"/>
        <w:rPr>
          <w:rFonts w:ascii="Times New Roman" w:hAnsi="Times New Roman" w:cs="Times New Roman"/>
          <w:b/>
        </w:rPr>
      </w:pPr>
      <w:r>
        <w:rPr>
          <w:rFonts w:ascii="Times New Roman" w:hAnsi="Times New Roman" w:cs="Times New Roman"/>
          <w:b/>
        </w:rPr>
        <w:t>Part IV</w:t>
      </w:r>
      <w:r w:rsidR="00F11E87">
        <w:rPr>
          <w:rFonts w:ascii="Times New Roman" w:hAnsi="Times New Roman" w:cs="Times New Roman"/>
          <w:b/>
        </w:rPr>
        <w:t xml:space="preserve">: </w:t>
      </w:r>
      <w:r w:rsidR="007A78CE" w:rsidRPr="00E70B3B">
        <w:rPr>
          <w:rFonts w:ascii="Times New Roman" w:hAnsi="Times New Roman" w:cs="Times New Roman"/>
          <w:b/>
        </w:rPr>
        <w:t>Gender and the “fortune” of Ruth Fiesel</w:t>
      </w:r>
    </w:p>
    <w:p w14:paraId="24A9A361" w14:textId="345BE7FC" w:rsidR="001E077E" w:rsidRPr="00581032" w:rsidRDefault="00817ACD" w:rsidP="00581032">
      <w:pPr>
        <w:rPr>
          <w:rFonts w:ascii="Times New Roman" w:hAnsi="Times New Roman" w:cs="Times New Roman"/>
          <w:b/>
          <w:sz w:val="18"/>
          <w:szCs w:val="18"/>
        </w:rPr>
      </w:pPr>
      <w:r>
        <w:rPr>
          <w:rFonts w:ascii="Times New Roman" w:hAnsi="Times New Roman" w:cs="Times New Roman"/>
          <w:b/>
          <w:sz w:val="18"/>
          <w:szCs w:val="18"/>
        </w:rPr>
        <w:t>10</w:t>
      </w:r>
      <w:r w:rsidR="00581032" w:rsidRPr="00581032">
        <w:rPr>
          <w:rFonts w:ascii="Times New Roman" w:hAnsi="Times New Roman" w:cs="Times New Roman"/>
          <w:b/>
          <w:sz w:val="18"/>
          <w:szCs w:val="18"/>
        </w:rPr>
        <w:t xml:space="preserve">. Obituary of Ruth Fiesel from the Philadelphia Inquirer, July 6, 1994 by Shankar Vedantem (now of National Public Radio). The photocopy on file in the Bryn Mawr College Archives seems to have been deposited by Ann Merriam, who lists her home address—Ruth’s own address, 534 Valley View Road, Merion, PA—in the page’s margin: </w:t>
      </w:r>
      <w:r w:rsidR="001E077E" w:rsidRPr="00581032">
        <w:rPr>
          <w:rFonts w:ascii="Times New Roman" w:hAnsi="Times New Roman" w:cs="Times New Roman"/>
          <w:sz w:val="18"/>
          <w:szCs w:val="18"/>
        </w:rPr>
        <w:t xml:space="preserve"> “She was an unflagging worker on many social issues, including gender, race, sexual orientatio</w:t>
      </w:r>
      <w:r w:rsidR="00581032" w:rsidRPr="00581032">
        <w:rPr>
          <w:rFonts w:ascii="Times New Roman" w:hAnsi="Times New Roman" w:cs="Times New Roman"/>
          <w:sz w:val="18"/>
          <w:szCs w:val="18"/>
        </w:rPr>
        <w:t>n and Jewish-Christian dialogue;</w:t>
      </w:r>
      <w:r w:rsidR="001E077E" w:rsidRPr="00581032">
        <w:rPr>
          <w:rFonts w:ascii="Times New Roman" w:hAnsi="Times New Roman" w:cs="Times New Roman"/>
          <w:sz w:val="18"/>
          <w:szCs w:val="18"/>
        </w:rPr>
        <w:t xml:space="preserve">” </w:t>
      </w:r>
      <w:r w:rsidR="00581032" w:rsidRPr="00581032">
        <w:rPr>
          <w:rFonts w:ascii="Times New Roman" w:hAnsi="Times New Roman" w:cs="Times New Roman"/>
          <w:sz w:val="18"/>
          <w:szCs w:val="18"/>
        </w:rPr>
        <w:t>he</w:t>
      </w:r>
      <w:r w:rsidR="001E077E" w:rsidRPr="00581032">
        <w:rPr>
          <w:rFonts w:ascii="Times New Roman" w:hAnsi="Times New Roman" w:cs="Times New Roman"/>
          <w:sz w:val="18"/>
          <w:szCs w:val="18"/>
        </w:rPr>
        <w:t xml:space="preserve"> then quotes Ann S. Merriam, identified as “a longtime friend”, on her “extremely giving” nature. </w:t>
      </w:r>
      <w:r w:rsidR="00581032" w:rsidRPr="00581032">
        <w:rPr>
          <w:rFonts w:ascii="Times New Roman" w:hAnsi="Times New Roman" w:cs="Times New Roman"/>
          <w:sz w:val="18"/>
          <w:szCs w:val="18"/>
        </w:rPr>
        <w:t>[</w:t>
      </w:r>
      <w:r w:rsidR="001E077E" w:rsidRPr="00581032">
        <w:rPr>
          <w:rFonts w:ascii="Times New Roman" w:hAnsi="Times New Roman" w:cs="Times New Roman"/>
          <w:sz w:val="18"/>
          <w:szCs w:val="18"/>
        </w:rPr>
        <w:t>As was the practice at that time, the obituary merely lists her cousins, Walter and Ernest Lehmann, as Ruth’s survivors, and does not acknowledge</w:t>
      </w:r>
      <w:r w:rsidR="00B939BF" w:rsidRPr="00581032">
        <w:rPr>
          <w:rFonts w:ascii="Times New Roman" w:hAnsi="Times New Roman" w:cs="Times New Roman"/>
          <w:sz w:val="18"/>
          <w:szCs w:val="18"/>
        </w:rPr>
        <w:t xml:space="preserve"> that she and Ann shared their days </w:t>
      </w:r>
      <w:r w:rsidR="001E077E" w:rsidRPr="00581032">
        <w:rPr>
          <w:rFonts w:ascii="Times New Roman" w:hAnsi="Times New Roman" w:cs="Times New Roman"/>
          <w:sz w:val="18"/>
          <w:szCs w:val="18"/>
        </w:rPr>
        <w:t>and deepest feelings.</w:t>
      </w:r>
      <w:r w:rsidR="006A62FE" w:rsidRPr="00581032">
        <w:rPr>
          <w:rFonts w:ascii="Times New Roman" w:hAnsi="Times New Roman" w:cs="Times New Roman"/>
          <w:sz w:val="18"/>
          <w:szCs w:val="18"/>
        </w:rPr>
        <w:t xml:space="preserve"> The reference to Ruth’s activism on gender and sexual orientation, along with that to Ann, however, subtly signals that they were a couple</w:t>
      </w:r>
      <w:r w:rsidR="00581032" w:rsidRPr="00581032">
        <w:rPr>
          <w:rFonts w:ascii="Times New Roman" w:hAnsi="Times New Roman" w:cs="Times New Roman"/>
          <w:sz w:val="18"/>
          <w:szCs w:val="18"/>
        </w:rPr>
        <w:t>].</w:t>
      </w:r>
    </w:p>
    <w:p w14:paraId="1AF2E24C" w14:textId="4B5B33D9" w:rsidR="00772373" w:rsidRPr="00581032" w:rsidRDefault="00817ACD" w:rsidP="00581032">
      <w:pPr>
        <w:rPr>
          <w:rFonts w:ascii="Times New Roman" w:hAnsi="Times New Roman" w:cs="Times New Roman"/>
          <w:sz w:val="18"/>
          <w:szCs w:val="18"/>
        </w:rPr>
      </w:pPr>
      <w:r>
        <w:rPr>
          <w:rFonts w:ascii="Times New Roman" w:hAnsi="Times New Roman" w:cs="Times New Roman"/>
          <w:b/>
          <w:sz w:val="18"/>
          <w:szCs w:val="18"/>
        </w:rPr>
        <w:t>11</w:t>
      </w:r>
      <w:r w:rsidR="00581032" w:rsidRPr="00581032">
        <w:rPr>
          <w:rFonts w:ascii="Times New Roman" w:hAnsi="Times New Roman" w:cs="Times New Roman"/>
          <w:b/>
          <w:sz w:val="18"/>
          <w:szCs w:val="18"/>
        </w:rPr>
        <w:t xml:space="preserve">. </w:t>
      </w:r>
      <w:r w:rsidR="001E077E" w:rsidRPr="00581032">
        <w:rPr>
          <w:rFonts w:ascii="Times New Roman" w:hAnsi="Times New Roman" w:cs="Times New Roman"/>
          <w:b/>
          <w:sz w:val="18"/>
          <w:szCs w:val="18"/>
        </w:rPr>
        <w:t xml:space="preserve"> “Appreciation of Ann Merriam: Physicist, Biblical Scholar and Master Wood Carver,”</w:t>
      </w:r>
      <w:r w:rsidR="00F21292" w:rsidRPr="00581032">
        <w:rPr>
          <w:rFonts w:ascii="Times New Roman" w:hAnsi="Times New Roman" w:cs="Times New Roman"/>
          <w:b/>
          <w:sz w:val="18"/>
          <w:szCs w:val="18"/>
        </w:rPr>
        <w:t xml:space="preserve"> January-February 2017 issue of </w:t>
      </w:r>
      <w:r w:rsidR="00F21292" w:rsidRPr="00581032">
        <w:rPr>
          <w:rFonts w:ascii="Times New Roman" w:hAnsi="Times New Roman" w:cs="Times New Roman"/>
          <w:b/>
          <w:i/>
          <w:sz w:val="18"/>
          <w:szCs w:val="18"/>
        </w:rPr>
        <w:t>The Chronicle</w:t>
      </w:r>
      <w:r w:rsidR="00F21292" w:rsidRPr="00581032">
        <w:rPr>
          <w:rFonts w:ascii="Times New Roman" w:hAnsi="Times New Roman" w:cs="Times New Roman"/>
          <w:b/>
          <w:sz w:val="18"/>
          <w:szCs w:val="18"/>
        </w:rPr>
        <w:t xml:space="preserve">, </w:t>
      </w:r>
      <w:r w:rsidR="00940A60" w:rsidRPr="00581032">
        <w:rPr>
          <w:rFonts w:ascii="Times New Roman" w:hAnsi="Times New Roman" w:cs="Times New Roman"/>
          <w:b/>
          <w:sz w:val="18"/>
          <w:szCs w:val="18"/>
        </w:rPr>
        <w:t xml:space="preserve">a bulletin </w:t>
      </w:r>
      <w:r w:rsidR="00F21292" w:rsidRPr="00581032">
        <w:rPr>
          <w:rFonts w:ascii="Times New Roman" w:hAnsi="Times New Roman" w:cs="Times New Roman"/>
          <w:b/>
          <w:sz w:val="18"/>
          <w:szCs w:val="18"/>
        </w:rPr>
        <w:t>published by St. Andre</w:t>
      </w:r>
      <w:r w:rsidR="00B939BF" w:rsidRPr="00581032">
        <w:rPr>
          <w:rFonts w:ascii="Times New Roman" w:hAnsi="Times New Roman" w:cs="Times New Roman"/>
          <w:b/>
          <w:sz w:val="18"/>
          <w:szCs w:val="18"/>
        </w:rPr>
        <w:t>w’s Episcopal Church in Yardley</w:t>
      </w:r>
      <w:r w:rsidR="00F21292" w:rsidRPr="00581032">
        <w:rPr>
          <w:rFonts w:ascii="Times New Roman" w:hAnsi="Times New Roman" w:cs="Times New Roman"/>
          <w:b/>
          <w:sz w:val="18"/>
          <w:szCs w:val="18"/>
        </w:rPr>
        <w:t>, Pennsylvania</w:t>
      </w:r>
      <w:r w:rsidR="00581032" w:rsidRPr="00581032">
        <w:rPr>
          <w:rFonts w:ascii="Times New Roman" w:hAnsi="Times New Roman" w:cs="Times New Roman"/>
          <w:b/>
          <w:sz w:val="18"/>
          <w:szCs w:val="18"/>
        </w:rPr>
        <w:t>, reporting</w:t>
      </w:r>
      <w:r w:rsidR="00F21292" w:rsidRPr="00581032">
        <w:rPr>
          <w:rFonts w:ascii="Times New Roman" w:hAnsi="Times New Roman" w:cs="Times New Roman"/>
          <w:b/>
          <w:sz w:val="18"/>
          <w:szCs w:val="18"/>
        </w:rPr>
        <w:t xml:space="preserve"> that Merriam died on November 26, 2016, at the age </w:t>
      </w:r>
      <w:r w:rsidR="00CF56D0" w:rsidRPr="00581032">
        <w:rPr>
          <w:rFonts w:ascii="Times New Roman" w:hAnsi="Times New Roman" w:cs="Times New Roman"/>
          <w:b/>
          <w:sz w:val="18"/>
          <w:szCs w:val="18"/>
        </w:rPr>
        <w:t>of 94</w:t>
      </w:r>
      <w:r w:rsidR="00523965" w:rsidRPr="00581032">
        <w:rPr>
          <w:rFonts w:ascii="Times New Roman" w:hAnsi="Times New Roman" w:cs="Times New Roman"/>
          <w:b/>
          <w:sz w:val="18"/>
          <w:szCs w:val="18"/>
        </w:rPr>
        <w:t>; it goes on to celebrate</w:t>
      </w:r>
      <w:r w:rsidR="00F21292" w:rsidRPr="00581032">
        <w:rPr>
          <w:rFonts w:ascii="Times New Roman" w:hAnsi="Times New Roman" w:cs="Times New Roman"/>
          <w:b/>
          <w:sz w:val="18"/>
          <w:szCs w:val="18"/>
        </w:rPr>
        <w:t xml:space="preserve"> “some aspects of Ann’s life of courage,</w:t>
      </w:r>
      <w:r w:rsidR="00D44E53" w:rsidRPr="00581032">
        <w:rPr>
          <w:rFonts w:ascii="Times New Roman" w:hAnsi="Times New Roman" w:cs="Times New Roman"/>
          <w:b/>
          <w:sz w:val="18"/>
          <w:szCs w:val="18"/>
        </w:rPr>
        <w:t xml:space="preserve"> intellec</w:t>
      </w:r>
      <w:r w:rsidR="00581032" w:rsidRPr="00581032">
        <w:rPr>
          <w:rFonts w:ascii="Times New Roman" w:hAnsi="Times New Roman" w:cs="Times New Roman"/>
          <w:b/>
          <w:sz w:val="18"/>
          <w:szCs w:val="18"/>
        </w:rPr>
        <w:t>t, art, and faith.” “</w:t>
      </w:r>
      <w:r w:rsidR="00F21292" w:rsidRPr="00581032">
        <w:rPr>
          <w:rFonts w:ascii="Times New Roman" w:hAnsi="Times New Roman" w:cs="Times New Roman"/>
          <w:sz w:val="18"/>
          <w:szCs w:val="18"/>
        </w:rPr>
        <w:t>Ann and her companion Ruth Fiesel resigned their faculty positions at a private school in Baltimore because the school refused to desegregate</w:t>
      </w:r>
      <w:r w:rsidR="00581032" w:rsidRPr="00581032">
        <w:rPr>
          <w:rFonts w:ascii="Times New Roman" w:hAnsi="Times New Roman" w:cs="Times New Roman"/>
          <w:sz w:val="18"/>
          <w:szCs w:val="18"/>
        </w:rPr>
        <w:t>…</w:t>
      </w:r>
      <w:r w:rsidR="00F21292" w:rsidRPr="00581032">
        <w:rPr>
          <w:rFonts w:ascii="Times New Roman" w:hAnsi="Times New Roman" w:cs="Times New Roman"/>
          <w:sz w:val="18"/>
          <w:szCs w:val="18"/>
        </w:rPr>
        <w:t xml:space="preserve"> “Ann and Ruth relocated to Bryn Mawr, where Ann, a physicist, worked for </w:t>
      </w:r>
      <w:r w:rsidR="00D44E53" w:rsidRPr="00581032">
        <w:rPr>
          <w:rFonts w:ascii="Times New Roman" w:hAnsi="Times New Roman" w:cs="Times New Roman"/>
          <w:sz w:val="18"/>
          <w:szCs w:val="18"/>
        </w:rPr>
        <w:t xml:space="preserve">[the Radio Corporation of America] </w:t>
      </w:r>
      <w:r w:rsidR="00F21292" w:rsidRPr="00581032">
        <w:rPr>
          <w:rFonts w:ascii="Times New Roman" w:hAnsi="Times New Roman" w:cs="Times New Roman"/>
          <w:sz w:val="18"/>
          <w:szCs w:val="18"/>
        </w:rPr>
        <w:t>and earned two patents. One was for figuring out the circuitry needed to r</w:t>
      </w:r>
      <w:r w:rsidR="00D44E53" w:rsidRPr="00581032">
        <w:rPr>
          <w:rFonts w:ascii="Times New Roman" w:hAnsi="Times New Roman" w:cs="Times New Roman"/>
          <w:sz w:val="18"/>
          <w:szCs w:val="18"/>
        </w:rPr>
        <w:t>emove ‘snow’ from our TV screens”;</w:t>
      </w:r>
      <w:r w:rsidR="00B939BF" w:rsidRPr="00581032">
        <w:rPr>
          <w:rFonts w:ascii="Times New Roman" w:hAnsi="Times New Roman" w:cs="Times New Roman"/>
          <w:sz w:val="18"/>
          <w:szCs w:val="18"/>
        </w:rPr>
        <w:t xml:space="preserve"> </w:t>
      </w:r>
      <w:r w:rsidR="00F21292" w:rsidRPr="00581032">
        <w:rPr>
          <w:rFonts w:ascii="Times New Roman" w:hAnsi="Times New Roman" w:cs="Times New Roman"/>
          <w:sz w:val="18"/>
          <w:szCs w:val="18"/>
        </w:rPr>
        <w:t xml:space="preserve">and </w:t>
      </w:r>
      <w:r w:rsidR="00B939BF" w:rsidRPr="00581032">
        <w:rPr>
          <w:rFonts w:ascii="Times New Roman" w:hAnsi="Times New Roman" w:cs="Times New Roman"/>
          <w:sz w:val="18"/>
          <w:szCs w:val="18"/>
        </w:rPr>
        <w:t>finally relates</w:t>
      </w:r>
      <w:r w:rsidR="00F21292" w:rsidRPr="00581032">
        <w:rPr>
          <w:rFonts w:ascii="Times New Roman" w:hAnsi="Times New Roman" w:cs="Times New Roman"/>
          <w:sz w:val="18"/>
          <w:szCs w:val="18"/>
        </w:rPr>
        <w:t xml:space="preserve"> that Ann moved to a residential community, Pennswood Village, </w:t>
      </w:r>
      <w:r w:rsidR="00523965" w:rsidRPr="00581032">
        <w:rPr>
          <w:rFonts w:ascii="Times New Roman" w:hAnsi="Times New Roman" w:cs="Times New Roman"/>
          <w:sz w:val="18"/>
          <w:szCs w:val="18"/>
        </w:rPr>
        <w:t xml:space="preserve">[from the home they shared in Merion] </w:t>
      </w:r>
      <w:r w:rsidR="00F21292" w:rsidRPr="00581032">
        <w:rPr>
          <w:rFonts w:ascii="Times New Roman" w:hAnsi="Times New Roman" w:cs="Times New Roman"/>
          <w:sz w:val="18"/>
          <w:szCs w:val="18"/>
        </w:rPr>
        <w:t>after Ruth’s death.”</w:t>
      </w:r>
    </w:p>
    <w:p w14:paraId="3403FA2F" w14:textId="77777777" w:rsidR="00581032" w:rsidRDefault="00691E9C" w:rsidP="00F50554">
      <w:pPr>
        <w:spacing w:line="360" w:lineRule="auto"/>
        <w:rPr>
          <w:rFonts w:ascii="Times New Roman" w:hAnsi="Times New Roman" w:cs="Times New Roman"/>
          <w:b/>
        </w:rPr>
      </w:pPr>
      <w:r w:rsidRPr="002D310E">
        <w:rPr>
          <w:rFonts w:ascii="Times New Roman" w:hAnsi="Times New Roman" w:cs="Times New Roman"/>
          <w:b/>
        </w:rPr>
        <w:tab/>
      </w:r>
    </w:p>
    <w:p w14:paraId="29A07E32" w14:textId="17A1B5CB" w:rsidR="001E077E" w:rsidRPr="002D310E" w:rsidRDefault="00581032" w:rsidP="00F50554">
      <w:pPr>
        <w:spacing w:line="360" w:lineRule="auto"/>
        <w:rPr>
          <w:rFonts w:ascii="Times New Roman" w:hAnsi="Times New Roman" w:cs="Times New Roman"/>
          <w:b/>
        </w:rPr>
      </w:pPr>
      <w:r>
        <w:rPr>
          <w:rFonts w:ascii="Times New Roman" w:hAnsi="Times New Roman" w:cs="Times New Roman"/>
          <w:b/>
        </w:rPr>
        <w:t xml:space="preserve">Part V: </w:t>
      </w:r>
      <w:r w:rsidR="001E077E" w:rsidRPr="002D310E">
        <w:rPr>
          <w:rFonts w:ascii="Times New Roman" w:hAnsi="Times New Roman" w:cs="Times New Roman"/>
          <w:b/>
        </w:rPr>
        <w:t>Eva and Ruth</w:t>
      </w:r>
      <w:r w:rsidR="00691E9C" w:rsidRPr="002D310E">
        <w:rPr>
          <w:rFonts w:ascii="Times New Roman" w:hAnsi="Times New Roman" w:cs="Times New Roman"/>
          <w:b/>
        </w:rPr>
        <w:t xml:space="preserve"> Fiesel</w:t>
      </w:r>
      <w:r w:rsidR="001E077E" w:rsidRPr="002D310E">
        <w:rPr>
          <w:rFonts w:ascii="Times New Roman" w:hAnsi="Times New Roman" w:cs="Times New Roman"/>
          <w:b/>
        </w:rPr>
        <w:t xml:space="preserve">: A </w:t>
      </w:r>
      <w:r w:rsidR="00691E9C" w:rsidRPr="002D310E">
        <w:rPr>
          <w:rFonts w:ascii="Times New Roman" w:hAnsi="Times New Roman" w:cs="Times New Roman"/>
          <w:b/>
        </w:rPr>
        <w:t>generational</w:t>
      </w:r>
      <w:r w:rsidR="001E077E" w:rsidRPr="002D310E">
        <w:rPr>
          <w:rFonts w:ascii="Times New Roman" w:hAnsi="Times New Roman" w:cs="Times New Roman"/>
          <w:b/>
        </w:rPr>
        <w:t xml:space="preserve"> perspective</w:t>
      </w:r>
      <w:r w:rsidR="00691E9C" w:rsidRPr="002D310E">
        <w:rPr>
          <w:rFonts w:ascii="Times New Roman" w:hAnsi="Times New Roman" w:cs="Times New Roman"/>
          <w:b/>
        </w:rPr>
        <w:t xml:space="preserve"> on female classicists</w:t>
      </w:r>
    </w:p>
    <w:p w14:paraId="5C4DB83D" w14:textId="170FA856" w:rsidR="00581032" w:rsidRPr="00C014EE" w:rsidRDefault="00581032" w:rsidP="00923114">
      <w:pPr>
        <w:rPr>
          <w:rFonts w:ascii="Times New Roman" w:hAnsi="Times New Roman" w:cs="Times New Roman"/>
          <w:sz w:val="18"/>
          <w:szCs w:val="18"/>
        </w:rPr>
      </w:pPr>
      <w:r w:rsidRPr="00923114">
        <w:rPr>
          <w:rFonts w:ascii="Times New Roman" w:hAnsi="Times New Roman" w:cs="Times New Roman"/>
          <w:sz w:val="18"/>
          <w:szCs w:val="18"/>
        </w:rPr>
        <w:t>For Mitchell Levensohn, the first Jew hired (and speedily fired) by the Yale Classics Department, see</w:t>
      </w:r>
      <w:r w:rsidR="00923114" w:rsidRPr="00923114">
        <w:rPr>
          <w:rFonts w:ascii="Times New Roman" w:hAnsi="Times New Roman" w:cs="Times New Roman"/>
          <w:sz w:val="18"/>
          <w:szCs w:val="18"/>
        </w:rPr>
        <w:t xml:space="preserve"> Hallett,  “Eli’s Daughters,” </w:t>
      </w:r>
      <w:r w:rsidR="00923114" w:rsidRPr="00C014EE">
        <w:rPr>
          <w:rFonts w:ascii="Times New Roman" w:hAnsi="Times New Roman" w:cs="Times New Roman"/>
          <w:sz w:val="18"/>
          <w:szCs w:val="18"/>
        </w:rPr>
        <w:t xml:space="preserve">270. </w:t>
      </w:r>
    </w:p>
    <w:p w14:paraId="2140F9FD" w14:textId="784C1EE6" w:rsidR="00923114" w:rsidRPr="00C014EE" w:rsidRDefault="00732896" w:rsidP="00923114">
      <w:pPr>
        <w:rPr>
          <w:rFonts w:ascii="Times" w:eastAsia="Times New Roman" w:hAnsi="Times" w:cs="Times New Roman"/>
          <w:sz w:val="18"/>
          <w:szCs w:val="18"/>
        </w:rPr>
      </w:pPr>
      <w:r w:rsidRPr="00C014EE">
        <w:rPr>
          <w:rFonts w:ascii="Times New Roman" w:hAnsi="Times New Roman" w:cs="Times New Roman"/>
          <w:sz w:val="18"/>
          <w:szCs w:val="18"/>
        </w:rPr>
        <w:t>For Gabriele Schoepflich and Henry Hoenigswald, see</w:t>
      </w:r>
      <w:r w:rsidR="00923114" w:rsidRPr="00C014EE">
        <w:rPr>
          <w:rFonts w:ascii="Times New Roman" w:hAnsi="Times New Roman" w:cs="Times New Roman"/>
          <w:sz w:val="18"/>
          <w:szCs w:val="18"/>
        </w:rPr>
        <w:t xml:space="preserve"> </w:t>
      </w:r>
      <w:r w:rsidR="00923114" w:rsidRPr="00C014EE">
        <w:rPr>
          <w:rFonts w:ascii="Times" w:eastAsia="Times New Roman" w:hAnsi="Times" w:cs="Times New Roman"/>
          <w:sz w:val="18"/>
          <w:szCs w:val="18"/>
        </w:rPr>
        <w:t xml:space="preserve">Hallett, Judith P. et al. (Michael Alexander, Julia Haig Gaisser, Henry M. Hoenigswald, Donald G. Lateiner, Helen F. North, Eleanor Roach) 2002. “Remembering Gabriele Schoepflich Hoenigswald”. </w:t>
      </w:r>
      <w:r w:rsidR="00923114" w:rsidRPr="00C014EE">
        <w:rPr>
          <w:rFonts w:ascii="Times" w:eastAsia="Times New Roman" w:hAnsi="Times" w:cs="Times New Roman"/>
          <w:i/>
          <w:sz w:val="18"/>
          <w:szCs w:val="18"/>
        </w:rPr>
        <w:t>Cloelia</w:t>
      </w:r>
      <w:r w:rsidR="00923114" w:rsidRPr="00C014EE">
        <w:rPr>
          <w:rFonts w:ascii="Times" w:eastAsia="Times New Roman" w:hAnsi="Times" w:cs="Times New Roman"/>
          <w:sz w:val="18"/>
          <w:szCs w:val="18"/>
        </w:rPr>
        <w:t xml:space="preserve"> 30 (2002) 21–24.</w:t>
      </w:r>
    </w:p>
    <w:p w14:paraId="3ABB42E8" w14:textId="433984C2" w:rsidR="00732896" w:rsidRPr="00C014EE" w:rsidRDefault="00817ACD" w:rsidP="003F3571">
      <w:pPr>
        <w:rPr>
          <w:rFonts w:ascii="Times New Roman" w:hAnsi="Times New Roman" w:cs="Times New Roman"/>
          <w:sz w:val="18"/>
          <w:szCs w:val="18"/>
        </w:rPr>
      </w:pPr>
      <w:r>
        <w:rPr>
          <w:rFonts w:ascii="Times New Roman" w:hAnsi="Times New Roman" w:cs="Times New Roman"/>
          <w:b/>
          <w:sz w:val="18"/>
          <w:szCs w:val="18"/>
        </w:rPr>
        <w:t xml:space="preserve">12. </w:t>
      </w:r>
      <w:r w:rsidR="00923114" w:rsidRPr="00C014EE">
        <w:rPr>
          <w:rFonts w:ascii="Times New Roman" w:hAnsi="Times New Roman" w:cs="Times New Roman"/>
          <w:b/>
          <w:sz w:val="18"/>
          <w:szCs w:val="18"/>
        </w:rPr>
        <w:t xml:space="preserve"> Letter from Sturtevant to Park, May 27, 1937</w:t>
      </w:r>
      <w:r w:rsidR="00923114" w:rsidRPr="00C014EE">
        <w:rPr>
          <w:rFonts w:ascii="Times New Roman" w:hAnsi="Times New Roman" w:cs="Times New Roman"/>
          <w:sz w:val="18"/>
          <w:szCs w:val="18"/>
        </w:rPr>
        <w:t>: “You are of course as distressed as we are here at the not unexpected news of Mrs. Fiesel’s death. I have heard from her cousin, Dr. Fritz Lehmann of Yonkers, about some tentative plans for a commemorative service some day next week. No doubt he has communicated with you also.</w:t>
      </w:r>
    </w:p>
    <w:p w14:paraId="371E5B02" w14:textId="77777777" w:rsidR="002D6ACF" w:rsidRPr="00C014EE" w:rsidRDefault="00923114" w:rsidP="003F3571">
      <w:pPr>
        <w:rPr>
          <w:rFonts w:ascii="Times New Roman" w:hAnsi="Times New Roman" w:cs="Times New Roman"/>
          <w:sz w:val="18"/>
          <w:szCs w:val="18"/>
        </w:rPr>
      </w:pPr>
      <w:r w:rsidRPr="00C014EE">
        <w:rPr>
          <w:rFonts w:ascii="Times New Roman" w:hAnsi="Times New Roman" w:cs="Times New Roman"/>
          <w:sz w:val="18"/>
          <w:szCs w:val="18"/>
        </w:rPr>
        <w:tab/>
        <w:t xml:space="preserve">Of course one’s thoughts turn at once to Ruth, and her needs for schooling—needs that </w:t>
      </w:r>
      <w:r w:rsidR="002D6ACF" w:rsidRPr="00C014EE">
        <w:rPr>
          <w:rFonts w:ascii="Times New Roman" w:hAnsi="Times New Roman" w:cs="Times New Roman"/>
          <w:sz w:val="18"/>
          <w:szCs w:val="18"/>
        </w:rPr>
        <w:t>her uncle can scarcely afford to supply, since his salary is pitifully small and he has three children of his own to educate. Is there a possibility that the money contributed toward Mrs. Fiesel’s salary can be applied toward a scholarship for Ruth? I refer to the money actually paid to the college last winter by personal friends of Mrs. Fiesel, amounting, I think to $1200. I do not know the legal status of this money. Evidently it cannot be used for the purpose for which it was specifically given, and it may be that the law requires that it be returned to the donors. If this is so I shall try to persuade them to give it to the college again, and this time to provide a scholarship for Ruth. Will you let me know how the matter stands?</w:t>
      </w:r>
    </w:p>
    <w:p w14:paraId="79C7D316" w14:textId="25EE64F7" w:rsidR="00923114" w:rsidRPr="00C014EE" w:rsidRDefault="002D6ACF" w:rsidP="003F3571">
      <w:pPr>
        <w:rPr>
          <w:rFonts w:ascii="Times New Roman" w:hAnsi="Times New Roman" w:cs="Times New Roman"/>
          <w:sz w:val="18"/>
          <w:szCs w:val="18"/>
        </w:rPr>
      </w:pPr>
      <w:r w:rsidRPr="00C014EE">
        <w:rPr>
          <w:rFonts w:ascii="Times New Roman" w:hAnsi="Times New Roman" w:cs="Times New Roman"/>
          <w:sz w:val="18"/>
          <w:szCs w:val="18"/>
        </w:rPr>
        <w:tab/>
        <w:t xml:space="preserve">I take it for granted that the unpaid balance of these pledges is no longer payable. Is that your understanding also? If so, I shall try to persuade the donors to give $100 each toward Ruth’s school expenses for next year. I understand that she has still one year of her preparatory course to complete….   </w:t>
      </w:r>
      <w:r w:rsidR="003F3571" w:rsidRPr="00C014EE">
        <w:rPr>
          <w:rFonts w:ascii="Times New Roman" w:hAnsi="Times New Roman" w:cs="Times New Roman"/>
          <w:sz w:val="18"/>
          <w:szCs w:val="18"/>
        </w:rPr>
        <w:t>“</w:t>
      </w:r>
    </w:p>
    <w:p w14:paraId="528E0525" w14:textId="6EE6BEDA" w:rsidR="00667ECF" w:rsidRPr="00C014EE" w:rsidRDefault="00817ACD" w:rsidP="003F3571">
      <w:pPr>
        <w:rPr>
          <w:rFonts w:ascii="Times New Roman" w:hAnsi="Times New Roman" w:cs="Times New Roman"/>
          <w:sz w:val="18"/>
          <w:szCs w:val="18"/>
        </w:rPr>
      </w:pPr>
      <w:r>
        <w:rPr>
          <w:rFonts w:ascii="Times New Roman" w:hAnsi="Times New Roman" w:cs="Times New Roman"/>
          <w:b/>
          <w:sz w:val="18"/>
          <w:szCs w:val="18"/>
        </w:rPr>
        <w:t>13</w:t>
      </w:r>
      <w:r w:rsidR="003F3571" w:rsidRPr="00C014EE">
        <w:rPr>
          <w:rFonts w:ascii="Times New Roman" w:hAnsi="Times New Roman" w:cs="Times New Roman"/>
          <w:b/>
          <w:sz w:val="18"/>
          <w:szCs w:val="18"/>
        </w:rPr>
        <w:t>. Letter from  Sturtevant to Park, June 2, 1937</w:t>
      </w:r>
      <w:r w:rsidR="003F3571" w:rsidRPr="00C014EE">
        <w:rPr>
          <w:rFonts w:ascii="Times New Roman" w:hAnsi="Times New Roman" w:cs="Times New Roman"/>
          <w:sz w:val="18"/>
          <w:szCs w:val="18"/>
        </w:rPr>
        <w:t xml:space="preserve">, supplying a list of persons </w:t>
      </w:r>
      <w:r w:rsidR="00531A5C" w:rsidRPr="00C014EE">
        <w:rPr>
          <w:rFonts w:ascii="Times New Roman" w:hAnsi="Times New Roman" w:cs="Times New Roman"/>
          <w:sz w:val="18"/>
          <w:szCs w:val="18"/>
        </w:rPr>
        <w:t>“interested in Mrs. Fi</w:t>
      </w:r>
      <w:r w:rsidR="00D62785" w:rsidRPr="00C014EE">
        <w:rPr>
          <w:rFonts w:ascii="Times New Roman" w:hAnsi="Times New Roman" w:cs="Times New Roman"/>
          <w:sz w:val="18"/>
          <w:szCs w:val="18"/>
        </w:rPr>
        <w:t>esel’s appointment at Bryn Mawr.</w:t>
      </w:r>
      <w:r w:rsidR="00531A5C" w:rsidRPr="00C014EE">
        <w:rPr>
          <w:rFonts w:ascii="Times New Roman" w:hAnsi="Times New Roman" w:cs="Times New Roman"/>
          <w:sz w:val="18"/>
          <w:szCs w:val="18"/>
        </w:rPr>
        <w:t xml:space="preserve">” </w:t>
      </w:r>
      <w:r w:rsidR="00D62785" w:rsidRPr="00C014EE">
        <w:rPr>
          <w:rFonts w:ascii="Times New Roman" w:hAnsi="Times New Roman" w:cs="Times New Roman"/>
          <w:sz w:val="18"/>
          <w:szCs w:val="18"/>
        </w:rPr>
        <w:t>He states</w:t>
      </w:r>
      <w:r w:rsidR="00531A5C" w:rsidRPr="00C014EE">
        <w:rPr>
          <w:rFonts w:ascii="Times New Roman" w:hAnsi="Times New Roman" w:cs="Times New Roman"/>
          <w:sz w:val="18"/>
          <w:szCs w:val="18"/>
        </w:rPr>
        <w:t xml:space="preserve"> that he will write all of the individuals on that list to “leave this money</w:t>
      </w:r>
      <w:r w:rsidR="00D62785" w:rsidRPr="00C014EE">
        <w:rPr>
          <w:rFonts w:ascii="Times New Roman" w:hAnsi="Times New Roman" w:cs="Times New Roman"/>
          <w:sz w:val="18"/>
          <w:szCs w:val="18"/>
        </w:rPr>
        <w:t xml:space="preserve"> with Bryn Mawr College to be applied toward a scholarship for Ruth Fiesel”. And he asks if “in view of her excellent record and her obvious need for financial assistance the  [Baldwin] School can be induced to give her a scholarship for next year liberal enough to take care of all her expenses?” </w:t>
      </w:r>
      <w:r w:rsidR="00CE6FF0" w:rsidRPr="00C014EE">
        <w:rPr>
          <w:rFonts w:ascii="Times New Roman" w:hAnsi="Times New Roman" w:cs="Times New Roman"/>
          <w:sz w:val="18"/>
          <w:szCs w:val="18"/>
        </w:rPr>
        <w:t>He</w:t>
      </w:r>
      <w:r w:rsidR="00CC32DC" w:rsidRPr="00C014EE">
        <w:rPr>
          <w:rFonts w:ascii="Times New Roman" w:hAnsi="Times New Roman" w:cs="Times New Roman"/>
          <w:sz w:val="18"/>
          <w:szCs w:val="18"/>
        </w:rPr>
        <w:t xml:space="preserve"> then</w:t>
      </w:r>
      <w:r w:rsidR="00D62785" w:rsidRPr="00C014EE">
        <w:rPr>
          <w:rFonts w:ascii="Times New Roman" w:hAnsi="Times New Roman" w:cs="Times New Roman"/>
          <w:sz w:val="18"/>
          <w:szCs w:val="18"/>
        </w:rPr>
        <w:t xml:space="preserve"> remarks, “ it seems to me that we do not need to wait for any word from Professor Lehmann-Hartleben before asking the School to do whatever it can in this connection”; he promises that “we can raise whatever sum is needed from personal contributions “</w:t>
      </w:r>
      <w:r w:rsidR="008E472B" w:rsidRPr="00C014EE">
        <w:rPr>
          <w:rFonts w:ascii="Times New Roman" w:hAnsi="Times New Roman" w:cs="Times New Roman"/>
          <w:sz w:val="18"/>
          <w:szCs w:val="18"/>
        </w:rPr>
        <w:t xml:space="preserve"> “</w:t>
      </w:r>
      <w:r w:rsidR="00D62785" w:rsidRPr="00C014EE">
        <w:rPr>
          <w:rFonts w:ascii="Times New Roman" w:hAnsi="Times New Roman" w:cs="Times New Roman"/>
          <w:sz w:val="18"/>
          <w:szCs w:val="18"/>
        </w:rPr>
        <w:t>if it should turn out that the School cannot be as generous as I have suggested.”</w:t>
      </w:r>
      <w:r w:rsidR="00531A5C" w:rsidRPr="00C014EE">
        <w:rPr>
          <w:rFonts w:ascii="Times New Roman" w:hAnsi="Times New Roman" w:cs="Times New Roman"/>
          <w:sz w:val="18"/>
          <w:szCs w:val="18"/>
        </w:rPr>
        <w:t xml:space="preserve">  </w:t>
      </w:r>
    </w:p>
    <w:p w14:paraId="27C91774" w14:textId="6EB7C821" w:rsidR="00214734" w:rsidRPr="00C014EE" w:rsidRDefault="003F3571" w:rsidP="003F3571">
      <w:pPr>
        <w:rPr>
          <w:rFonts w:ascii="Times New Roman" w:hAnsi="Times New Roman" w:cs="Times New Roman"/>
          <w:sz w:val="18"/>
          <w:szCs w:val="18"/>
        </w:rPr>
      </w:pPr>
      <w:r w:rsidRPr="00C014EE">
        <w:rPr>
          <w:rFonts w:ascii="Times New Roman" w:hAnsi="Times New Roman" w:cs="Times New Roman"/>
          <w:b/>
          <w:sz w:val="18"/>
          <w:szCs w:val="18"/>
        </w:rPr>
        <w:t>1</w:t>
      </w:r>
      <w:r w:rsidR="00817ACD">
        <w:rPr>
          <w:rFonts w:ascii="Times New Roman" w:hAnsi="Times New Roman" w:cs="Times New Roman"/>
          <w:b/>
          <w:sz w:val="18"/>
          <w:szCs w:val="18"/>
        </w:rPr>
        <w:t>4</w:t>
      </w:r>
      <w:r w:rsidRPr="00C014EE">
        <w:rPr>
          <w:rFonts w:ascii="Times New Roman" w:hAnsi="Times New Roman" w:cs="Times New Roman"/>
          <w:b/>
          <w:sz w:val="18"/>
          <w:szCs w:val="18"/>
        </w:rPr>
        <w:t>. Letter from Park to</w:t>
      </w:r>
      <w:r w:rsidR="00D62785" w:rsidRPr="00C014EE">
        <w:rPr>
          <w:rFonts w:ascii="Times New Roman" w:hAnsi="Times New Roman" w:cs="Times New Roman"/>
          <w:b/>
          <w:sz w:val="18"/>
          <w:szCs w:val="18"/>
        </w:rPr>
        <w:t xml:space="preserve"> Stevens</w:t>
      </w:r>
      <w:r w:rsidRPr="00C014EE">
        <w:rPr>
          <w:rFonts w:ascii="Times New Roman" w:hAnsi="Times New Roman" w:cs="Times New Roman"/>
          <w:b/>
          <w:sz w:val="18"/>
          <w:szCs w:val="18"/>
        </w:rPr>
        <w:t xml:space="preserve"> of the Rockefeller Foundation</w:t>
      </w:r>
      <w:r w:rsidR="00D62785" w:rsidRPr="00C014EE">
        <w:rPr>
          <w:rFonts w:ascii="Times New Roman" w:hAnsi="Times New Roman" w:cs="Times New Roman"/>
          <w:b/>
          <w:sz w:val="18"/>
          <w:szCs w:val="18"/>
        </w:rPr>
        <w:t xml:space="preserve"> to notify him of Eva Fiesel’s death</w:t>
      </w:r>
      <w:r w:rsidRPr="00C014EE">
        <w:rPr>
          <w:rFonts w:ascii="Times New Roman" w:hAnsi="Times New Roman" w:cs="Times New Roman"/>
          <w:b/>
          <w:sz w:val="18"/>
          <w:szCs w:val="18"/>
        </w:rPr>
        <w:t>, June 10, 1937</w:t>
      </w:r>
      <w:r w:rsidRPr="00C014EE">
        <w:rPr>
          <w:rFonts w:ascii="Times New Roman" w:hAnsi="Times New Roman" w:cs="Times New Roman"/>
          <w:sz w:val="18"/>
          <w:szCs w:val="18"/>
        </w:rPr>
        <w:t xml:space="preserve">. </w:t>
      </w:r>
      <w:r w:rsidR="0018326F" w:rsidRPr="00C014EE">
        <w:rPr>
          <w:rFonts w:ascii="Times New Roman" w:hAnsi="Times New Roman" w:cs="Times New Roman"/>
          <w:sz w:val="18"/>
          <w:szCs w:val="18"/>
        </w:rPr>
        <w:t>Park</w:t>
      </w:r>
      <w:r w:rsidR="008E472B" w:rsidRPr="00C014EE">
        <w:rPr>
          <w:rFonts w:ascii="Times New Roman" w:hAnsi="Times New Roman" w:cs="Times New Roman"/>
          <w:sz w:val="18"/>
          <w:szCs w:val="18"/>
        </w:rPr>
        <w:t xml:space="preserve"> first attests to the value of Eva’s</w:t>
      </w:r>
      <w:r w:rsidR="00D62785" w:rsidRPr="00C014EE">
        <w:rPr>
          <w:rFonts w:ascii="Times New Roman" w:hAnsi="Times New Roman" w:cs="Times New Roman"/>
          <w:sz w:val="18"/>
          <w:szCs w:val="18"/>
        </w:rPr>
        <w:t xml:space="preserve"> accomplishments during her short stay at Bryn Mawr as well as the wisdom of the Rockefeller Foundation’s investment in her career (noting, for example, that “one of her seminaries was attended by five</w:t>
      </w:r>
      <w:r w:rsidR="008E472B" w:rsidRPr="00C014EE">
        <w:rPr>
          <w:rFonts w:ascii="Times New Roman" w:hAnsi="Times New Roman" w:cs="Times New Roman"/>
          <w:sz w:val="18"/>
          <w:szCs w:val="18"/>
        </w:rPr>
        <w:t xml:space="preserve"> members of our own faculty and faculty members from the University of Pennsylvania, Haverford College and a member of the staff of the University of Pennsylvania Museum”; and that </w:t>
      </w:r>
      <w:r w:rsidR="00D62785" w:rsidRPr="00C014EE">
        <w:rPr>
          <w:rFonts w:ascii="Times New Roman" w:hAnsi="Times New Roman" w:cs="Times New Roman"/>
          <w:sz w:val="18"/>
          <w:szCs w:val="18"/>
        </w:rPr>
        <w:t>the College had accepted a graduate student to do a PhD under her supervision</w:t>
      </w:r>
      <w:r w:rsidR="008E472B" w:rsidRPr="00C014EE">
        <w:rPr>
          <w:rFonts w:ascii="Times New Roman" w:hAnsi="Times New Roman" w:cs="Times New Roman"/>
          <w:sz w:val="18"/>
          <w:szCs w:val="18"/>
        </w:rPr>
        <w:t>). She then states, “Dr. Fiesel became unwell during February, and in early March went to her brother’s home in White Plains</w:t>
      </w:r>
      <w:r w:rsidRPr="00C014EE">
        <w:rPr>
          <w:rFonts w:ascii="Times New Roman" w:hAnsi="Times New Roman" w:cs="Times New Roman"/>
          <w:sz w:val="18"/>
          <w:szCs w:val="18"/>
        </w:rPr>
        <w:t xml:space="preserve"> [sic]</w:t>
      </w:r>
      <w:r w:rsidR="008E472B" w:rsidRPr="00C014EE">
        <w:rPr>
          <w:rFonts w:ascii="Times New Roman" w:hAnsi="Times New Roman" w:cs="Times New Roman"/>
          <w:sz w:val="18"/>
          <w:szCs w:val="18"/>
        </w:rPr>
        <w:t>, and from there to the Post Graduate Hospital. It was, I believe, impossible while she lived to make a final diagnosis, but I think there can be little doubt that she suffered from cancer of the liver, which showed itself in jaundice and anaemia. Dr. Fiesel leaves a daughter sixteen years old, whose guardian will be her uncle, Dr. Lehmann-Hartleben. The sum of $1100 was already in the hands of the college as a contribution from a number of private sources…Dr. Sturtevant hopes that those who have made this contribution will allow it to be retained and used for Ruth Fiesel’s education.” Her letter ends by reporting that the project to raise a permanent fund for a the Chair of Linguistics at Bryn Mawr for Eva Fiesel—the responsibility of a working committee under the chairmanship of Mrs. Learned Hand of New York—is to be given up, and by thanking the Rock</w:t>
      </w:r>
      <w:r w:rsidR="00063A4B" w:rsidRPr="00C014EE">
        <w:rPr>
          <w:rFonts w:ascii="Times New Roman" w:hAnsi="Times New Roman" w:cs="Times New Roman"/>
          <w:sz w:val="18"/>
          <w:szCs w:val="18"/>
        </w:rPr>
        <w:t>e</w:t>
      </w:r>
      <w:r w:rsidR="008E472B" w:rsidRPr="00C014EE">
        <w:rPr>
          <w:rFonts w:ascii="Times New Roman" w:hAnsi="Times New Roman" w:cs="Times New Roman"/>
          <w:sz w:val="18"/>
          <w:szCs w:val="18"/>
        </w:rPr>
        <w:t>feller Foundation for their $1500 contribution that year</w:t>
      </w:r>
      <w:r w:rsidR="00214734" w:rsidRPr="00C014EE">
        <w:rPr>
          <w:rFonts w:ascii="Times New Roman" w:hAnsi="Times New Roman" w:cs="Times New Roman"/>
          <w:sz w:val="18"/>
          <w:szCs w:val="18"/>
        </w:rPr>
        <w:t xml:space="preserve">. </w:t>
      </w:r>
    </w:p>
    <w:p w14:paraId="1BC98E2D" w14:textId="6F9E79CA" w:rsidR="004E133F" w:rsidRPr="00C014EE" w:rsidRDefault="00817ACD" w:rsidP="004E133F">
      <w:pPr>
        <w:rPr>
          <w:rFonts w:ascii="Times New Roman" w:hAnsi="Times New Roman" w:cs="Times New Roman"/>
          <w:sz w:val="18"/>
          <w:szCs w:val="18"/>
        </w:rPr>
      </w:pPr>
      <w:r>
        <w:rPr>
          <w:rFonts w:ascii="Times New Roman" w:hAnsi="Times New Roman" w:cs="Times New Roman"/>
          <w:b/>
          <w:sz w:val="18"/>
          <w:szCs w:val="18"/>
        </w:rPr>
        <w:t>15.</w:t>
      </w:r>
      <w:r w:rsidR="003F3571" w:rsidRPr="00C014EE">
        <w:rPr>
          <w:rFonts w:ascii="Times New Roman" w:hAnsi="Times New Roman" w:cs="Times New Roman"/>
          <w:b/>
          <w:sz w:val="18"/>
          <w:szCs w:val="18"/>
        </w:rPr>
        <w:t xml:space="preserve"> Letter from Park </w:t>
      </w:r>
      <w:r w:rsidR="00214734" w:rsidRPr="00C014EE">
        <w:rPr>
          <w:rFonts w:ascii="Times New Roman" w:hAnsi="Times New Roman" w:cs="Times New Roman"/>
          <w:b/>
          <w:sz w:val="18"/>
          <w:szCs w:val="18"/>
        </w:rPr>
        <w:t>to John Whyte of the Emergency Committee</w:t>
      </w:r>
      <w:r w:rsidR="001F16F2" w:rsidRPr="00C014EE">
        <w:rPr>
          <w:rFonts w:ascii="Times New Roman" w:hAnsi="Times New Roman" w:cs="Times New Roman"/>
          <w:b/>
          <w:sz w:val="18"/>
          <w:szCs w:val="18"/>
        </w:rPr>
        <w:t>,</w:t>
      </w:r>
      <w:r w:rsidR="003F3571" w:rsidRPr="00C014EE">
        <w:rPr>
          <w:rFonts w:ascii="Times New Roman" w:hAnsi="Times New Roman" w:cs="Times New Roman"/>
          <w:b/>
          <w:sz w:val="18"/>
          <w:szCs w:val="18"/>
        </w:rPr>
        <w:t xml:space="preserve"> October 8, 1937</w:t>
      </w:r>
      <w:r w:rsidR="001F16F2" w:rsidRPr="00C014EE">
        <w:rPr>
          <w:rFonts w:ascii="Times New Roman" w:hAnsi="Times New Roman" w:cs="Times New Roman"/>
          <w:b/>
          <w:sz w:val="18"/>
          <w:szCs w:val="18"/>
        </w:rPr>
        <w:t xml:space="preserve"> </w:t>
      </w:r>
      <w:r w:rsidR="004E133F" w:rsidRPr="00C014EE">
        <w:rPr>
          <w:rFonts w:ascii="Times New Roman" w:hAnsi="Times New Roman" w:cs="Times New Roman"/>
          <w:b/>
          <w:sz w:val="18"/>
          <w:szCs w:val="18"/>
        </w:rPr>
        <w:t>:</w:t>
      </w:r>
      <w:r w:rsidR="004E133F" w:rsidRPr="00C014EE">
        <w:rPr>
          <w:rFonts w:ascii="Times New Roman" w:hAnsi="Times New Roman" w:cs="Times New Roman"/>
          <w:sz w:val="18"/>
          <w:szCs w:val="18"/>
        </w:rPr>
        <w:t xml:space="preserve"> “</w:t>
      </w:r>
      <w:r w:rsidR="00063A4B" w:rsidRPr="00C014EE">
        <w:rPr>
          <w:rFonts w:ascii="Times New Roman" w:hAnsi="Times New Roman" w:cs="Times New Roman"/>
          <w:sz w:val="18"/>
          <w:szCs w:val="18"/>
        </w:rPr>
        <w:t xml:space="preserve">You may be interested to know that Bryn Mawr which is administering the fund has already in cash and pledges toward the expenses of Ruth Fiesel’s education about $1900 which the gift of the Committee brings to $2400. The Baldwin School which she entered last year is giving her its maximum scholarship (half the expenses of the year) and the college will remit the tuition charge when she enters. She is an able girl, plucky and with a directness and simplicity which everyone responds to. I think we can see her through four years of college without question.” </w:t>
      </w:r>
    </w:p>
    <w:p w14:paraId="1D7B20CB" w14:textId="4D829958" w:rsidR="00DB6B61" w:rsidRPr="00C014EE" w:rsidRDefault="00817ACD" w:rsidP="004E133F">
      <w:pPr>
        <w:rPr>
          <w:rFonts w:ascii="Times New Roman" w:hAnsi="Times New Roman" w:cs="Times New Roman"/>
          <w:sz w:val="18"/>
          <w:szCs w:val="18"/>
        </w:rPr>
      </w:pPr>
      <w:r>
        <w:rPr>
          <w:rFonts w:ascii="Times New Roman" w:hAnsi="Times New Roman" w:cs="Times New Roman"/>
          <w:b/>
          <w:sz w:val="18"/>
          <w:szCs w:val="18"/>
        </w:rPr>
        <w:t>16</w:t>
      </w:r>
      <w:r w:rsidR="004E133F" w:rsidRPr="00C014EE">
        <w:rPr>
          <w:rFonts w:ascii="Times New Roman" w:hAnsi="Times New Roman" w:cs="Times New Roman"/>
          <w:b/>
          <w:sz w:val="18"/>
          <w:szCs w:val="18"/>
        </w:rPr>
        <w:t>. Letter from Sturtevant,</w:t>
      </w:r>
      <w:r w:rsidR="00063A4B" w:rsidRPr="00C014EE">
        <w:rPr>
          <w:rFonts w:ascii="Times New Roman" w:hAnsi="Times New Roman" w:cs="Times New Roman"/>
          <w:b/>
          <w:sz w:val="18"/>
          <w:szCs w:val="18"/>
        </w:rPr>
        <w:t xml:space="preserve"> June 27, 1942, “to Contributors for the education of Miss Ruth Fiesel”</w:t>
      </w:r>
      <w:r w:rsidR="00063A4B" w:rsidRPr="00C014EE">
        <w:rPr>
          <w:rFonts w:ascii="Times New Roman" w:hAnsi="Times New Roman" w:cs="Times New Roman"/>
          <w:sz w:val="18"/>
          <w:szCs w:val="18"/>
        </w:rPr>
        <w:t>. Written immediately after Ruth had received her BA degree from Bryn Mawr, and only a few months after the United States entered World War II, he reports that “Professor Karl Lehmann-Hartleben of New York University has just requested me to forward to you his hearty thanks for your generosity in making it possible for his niece, Ruth Fiesel, to complete her courses at Bryn Mawr College. He is asking me to do this for the reason that he does not know your names. The first paragraph of his letter is a composite of thanks to you and personal messages to me and it does not seem appropriate to repeat it.</w:t>
      </w:r>
      <w:r w:rsidR="00937FAA" w:rsidRPr="00C014EE">
        <w:rPr>
          <w:rFonts w:ascii="Times New Roman" w:hAnsi="Times New Roman" w:cs="Times New Roman"/>
          <w:sz w:val="18"/>
          <w:szCs w:val="18"/>
        </w:rPr>
        <w:t>”</w:t>
      </w:r>
      <w:r w:rsidR="00063A4B" w:rsidRPr="00C014EE">
        <w:rPr>
          <w:rFonts w:ascii="Times New Roman" w:hAnsi="Times New Roman" w:cs="Times New Roman"/>
          <w:sz w:val="18"/>
          <w:szCs w:val="18"/>
        </w:rPr>
        <w:t xml:space="preserve"> His letter ends </w:t>
      </w:r>
      <w:r w:rsidR="00B23F8B" w:rsidRPr="00C014EE">
        <w:rPr>
          <w:rFonts w:ascii="Times New Roman" w:hAnsi="Times New Roman" w:cs="Times New Roman"/>
          <w:sz w:val="18"/>
          <w:szCs w:val="18"/>
        </w:rPr>
        <w:t>with the following words from Lehmann-Hartleben</w:t>
      </w:r>
      <w:r w:rsidR="00063A4B" w:rsidRPr="00C014EE">
        <w:rPr>
          <w:rFonts w:ascii="Times New Roman" w:hAnsi="Times New Roman" w:cs="Times New Roman"/>
          <w:sz w:val="18"/>
          <w:szCs w:val="18"/>
        </w:rPr>
        <w:t xml:space="preserve">. ‘Ruth has had a great privilege of fundamental value due to this arrangement. I think that she has, within the limits of her intellectual abilities, made the best of it and that, from the point of view of human personality at least, your confidence has been justified by her. These four years in Bryn Mawr have made all the difference and she has emerged from college </w:t>
      </w:r>
      <w:r w:rsidR="00052179" w:rsidRPr="00C014EE">
        <w:rPr>
          <w:rFonts w:ascii="Times New Roman" w:hAnsi="Times New Roman" w:cs="Times New Roman"/>
          <w:sz w:val="18"/>
          <w:szCs w:val="18"/>
        </w:rPr>
        <w:t>with a fine personal attitude toward men and matter and with a great enthusiasm for education and its values. I may say that, in my opinion, in a very surprising way, these years have strengthened all the good sides of her personality and that is the best anybo</w:t>
      </w:r>
      <w:r w:rsidR="004E133F" w:rsidRPr="00C014EE">
        <w:rPr>
          <w:rFonts w:ascii="Times New Roman" w:hAnsi="Times New Roman" w:cs="Times New Roman"/>
          <w:sz w:val="18"/>
          <w:szCs w:val="18"/>
        </w:rPr>
        <w:t>dy can say about any educational</w:t>
      </w:r>
      <w:r w:rsidR="00052179" w:rsidRPr="00C014EE">
        <w:rPr>
          <w:rFonts w:ascii="Times New Roman" w:hAnsi="Times New Roman" w:cs="Times New Roman"/>
          <w:sz w:val="18"/>
          <w:szCs w:val="18"/>
        </w:rPr>
        <w:t xml:space="preserve"> experience.’</w:t>
      </w:r>
      <w:r w:rsidR="004E133F" w:rsidRPr="00C014EE">
        <w:rPr>
          <w:rFonts w:ascii="Times New Roman" w:hAnsi="Times New Roman" w:cs="Times New Roman"/>
          <w:sz w:val="18"/>
          <w:szCs w:val="18"/>
        </w:rPr>
        <w:t>”</w:t>
      </w:r>
    </w:p>
    <w:sectPr w:rsidR="00DB6B61" w:rsidRPr="00C014EE" w:rsidSect="004E133F">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2BFA7" w14:textId="77777777" w:rsidR="003F3571" w:rsidRDefault="003F3571" w:rsidP="007969AD">
      <w:r>
        <w:separator/>
      </w:r>
    </w:p>
  </w:endnote>
  <w:endnote w:type="continuationSeparator" w:id="0">
    <w:p w14:paraId="13C19710" w14:textId="77777777" w:rsidR="003F3571" w:rsidRDefault="003F3571" w:rsidP="007969AD">
      <w:r>
        <w:continuationSeparator/>
      </w:r>
    </w:p>
  </w:endnote>
  <w:endnote w:id="1">
    <w:p w14:paraId="7300A505" w14:textId="536FA839" w:rsidR="003F3571" w:rsidRPr="002809D9" w:rsidRDefault="003F3571" w:rsidP="00B978DD">
      <w:pPr>
        <w:pStyle w:val="EndnoteText"/>
        <w:rPr>
          <w:rFonts w:ascii="Times New Roman" w:hAnsi="Times New Roman" w:cs="Times New Roman"/>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D6AF" w14:textId="77777777" w:rsidR="003F3571" w:rsidRDefault="003F3571" w:rsidP="008C2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E7252C" w14:textId="77777777" w:rsidR="003F3571" w:rsidRDefault="003F3571" w:rsidP="008C25A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1C0DF" w14:textId="77777777" w:rsidR="003F3571" w:rsidRDefault="003F3571" w:rsidP="008C25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75D6">
      <w:rPr>
        <w:rStyle w:val="PageNumber"/>
        <w:noProof/>
      </w:rPr>
      <w:t>1</w:t>
    </w:r>
    <w:r>
      <w:rPr>
        <w:rStyle w:val="PageNumber"/>
      </w:rPr>
      <w:fldChar w:fldCharType="end"/>
    </w:r>
  </w:p>
  <w:p w14:paraId="396B6941" w14:textId="77777777" w:rsidR="003F3571" w:rsidRDefault="003F3571" w:rsidP="008C25A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27C6" w14:textId="77777777" w:rsidR="003F3571" w:rsidRDefault="003F35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37D20" w14:textId="77777777" w:rsidR="003F3571" w:rsidRDefault="003F3571" w:rsidP="007969AD">
      <w:r>
        <w:separator/>
      </w:r>
    </w:p>
  </w:footnote>
  <w:footnote w:type="continuationSeparator" w:id="0">
    <w:p w14:paraId="7FC7CF71" w14:textId="77777777" w:rsidR="003F3571" w:rsidRDefault="003F3571" w:rsidP="007969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AA3B1" w14:textId="77777777" w:rsidR="003F3571" w:rsidRDefault="003F357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4E44D" w14:textId="77777777" w:rsidR="003F3571" w:rsidRDefault="003F357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30092" w14:textId="77777777" w:rsidR="003F3571" w:rsidRDefault="003F35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A7AEC"/>
    <w:multiLevelType w:val="multilevel"/>
    <w:tmpl w:val="258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2E"/>
    <w:rsid w:val="00002D5D"/>
    <w:rsid w:val="0000726C"/>
    <w:rsid w:val="00011D6C"/>
    <w:rsid w:val="00015B3D"/>
    <w:rsid w:val="0002624C"/>
    <w:rsid w:val="00027E0F"/>
    <w:rsid w:val="0003108F"/>
    <w:rsid w:val="00032B89"/>
    <w:rsid w:val="00041104"/>
    <w:rsid w:val="00041F82"/>
    <w:rsid w:val="00052179"/>
    <w:rsid w:val="0005347E"/>
    <w:rsid w:val="000603CB"/>
    <w:rsid w:val="00063A4B"/>
    <w:rsid w:val="0007042A"/>
    <w:rsid w:val="00071CBD"/>
    <w:rsid w:val="00077018"/>
    <w:rsid w:val="00080EE5"/>
    <w:rsid w:val="000A39BC"/>
    <w:rsid w:val="000A5677"/>
    <w:rsid w:val="000B74FA"/>
    <w:rsid w:val="000C0480"/>
    <w:rsid w:val="000D1476"/>
    <w:rsid w:val="000D2F4D"/>
    <w:rsid w:val="000F1DC5"/>
    <w:rsid w:val="000F3295"/>
    <w:rsid w:val="000F42DD"/>
    <w:rsid w:val="00115EF3"/>
    <w:rsid w:val="00124AFC"/>
    <w:rsid w:val="00125883"/>
    <w:rsid w:val="00133F52"/>
    <w:rsid w:val="00141F39"/>
    <w:rsid w:val="00142C0B"/>
    <w:rsid w:val="00143705"/>
    <w:rsid w:val="00147796"/>
    <w:rsid w:val="0015088E"/>
    <w:rsid w:val="00154219"/>
    <w:rsid w:val="00154A81"/>
    <w:rsid w:val="001734FC"/>
    <w:rsid w:val="0018326F"/>
    <w:rsid w:val="00183B92"/>
    <w:rsid w:val="00187FEA"/>
    <w:rsid w:val="00192560"/>
    <w:rsid w:val="001A6149"/>
    <w:rsid w:val="001A692C"/>
    <w:rsid w:val="001B6355"/>
    <w:rsid w:val="001C01F0"/>
    <w:rsid w:val="001D017D"/>
    <w:rsid w:val="001D0CED"/>
    <w:rsid w:val="001D4793"/>
    <w:rsid w:val="001D55F8"/>
    <w:rsid w:val="001D63BF"/>
    <w:rsid w:val="001E077E"/>
    <w:rsid w:val="001E7D43"/>
    <w:rsid w:val="001F16F2"/>
    <w:rsid w:val="00200ED5"/>
    <w:rsid w:val="002013F4"/>
    <w:rsid w:val="00210AC8"/>
    <w:rsid w:val="00214734"/>
    <w:rsid w:val="0023711C"/>
    <w:rsid w:val="0024098F"/>
    <w:rsid w:val="00242D05"/>
    <w:rsid w:val="00250A3B"/>
    <w:rsid w:val="00253441"/>
    <w:rsid w:val="00255096"/>
    <w:rsid w:val="00261D4E"/>
    <w:rsid w:val="00263B30"/>
    <w:rsid w:val="0027777D"/>
    <w:rsid w:val="002809D9"/>
    <w:rsid w:val="002818C2"/>
    <w:rsid w:val="00290C3A"/>
    <w:rsid w:val="002911BB"/>
    <w:rsid w:val="002A08A6"/>
    <w:rsid w:val="002A2972"/>
    <w:rsid w:val="002A5ECD"/>
    <w:rsid w:val="002B1568"/>
    <w:rsid w:val="002C1686"/>
    <w:rsid w:val="002D310E"/>
    <w:rsid w:val="002D5450"/>
    <w:rsid w:val="002D600C"/>
    <w:rsid w:val="002D6ACF"/>
    <w:rsid w:val="002D6F6C"/>
    <w:rsid w:val="002D76D5"/>
    <w:rsid w:val="002E6F62"/>
    <w:rsid w:val="002F0B10"/>
    <w:rsid w:val="002F35AE"/>
    <w:rsid w:val="002F6173"/>
    <w:rsid w:val="002F739A"/>
    <w:rsid w:val="00301424"/>
    <w:rsid w:val="00301DAE"/>
    <w:rsid w:val="003071BC"/>
    <w:rsid w:val="0031108C"/>
    <w:rsid w:val="00322A3E"/>
    <w:rsid w:val="003310CA"/>
    <w:rsid w:val="0033308B"/>
    <w:rsid w:val="00336F4D"/>
    <w:rsid w:val="00337D87"/>
    <w:rsid w:val="00340CED"/>
    <w:rsid w:val="00344196"/>
    <w:rsid w:val="00345A3B"/>
    <w:rsid w:val="00362CB0"/>
    <w:rsid w:val="003649A5"/>
    <w:rsid w:val="00370B9C"/>
    <w:rsid w:val="00373D7D"/>
    <w:rsid w:val="003761EB"/>
    <w:rsid w:val="003768FB"/>
    <w:rsid w:val="00381813"/>
    <w:rsid w:val="00384242"/>
    <w:rsid w:val="00384324"/>
    <w:rsid w:val="003956C4"/>
    <w:rsid w:val="003A328B"/>
    <w:rsid w:val="003A6E3F"/>
    <w:rsid w:val="003B7298"/>
    <w:rsid w:val="003B7C09"/>
    <w:rsid w:val="003C43FD"/>
    <w:rsid w:val="003C7DEE"/>
    <w:rsid w:val="003D4BF5"/>
    <w:rsid w:val="003D50D6"/>
    <w:rsid w:val="003D56E2"/>
    <w:rsid w:val="003D73A5"/>
    <w:rsid w:val="003E2E3C"/>
    <w:rsid w:val="003E5F06"/>
    <w:rsid w:val="003F3571"/>
    <w:rsid w:val="00401666"/>
    <w:rsid w:val="0040180F"/>
    <w:rsid w:val="00401B79"/>
    <w:rsid w:val="00403300"/>
    <w:rsid w:val="00405429"/>
    <w:rsid w:val="00413E44"/>
    <w:rsid w:val="00420E85"/>
    <w:rsid w:val="0042587B"/>
    <w:rsid w:val="004261D6"/>
    <w:rsid w:val="00434725"/>
    <w:rsid w:val="004365A1"/>
    <w:rsid w:val="0043726C"/>
    <w:rsid w:val="00445BBB"/>
    <w:rsid w:val="0045082F"/>
    <w:rsid w:val="00451C3A"/>
    <w:rsid w:val="00467D2D"/>
    <w:rsid w:val="00472DA5"/>
    <w:rsid w:val="00476851"/>
    <w:rsid w:val="00477734"/>
    <w:rsid w:val="00491F26"/>
    <w:rsid w:val="004927DB"/>
    <w:rsid w:val="00493E1A"/>
    <w:rsid w:val="00496E03"/>
    <w:rsid w:val="004A41D2"/>
    <w:rsid w:val="004A4A33"/>
    <w:rsid w:val="004B196F"/>
    <w:rsid w:val="004B4E90"/>
    <w:rsid w:val="004B6036"/>
    <w:rsid w:val="004B6998"/>
    <w:rsid w:val="004B7996"/>
    <w:rsid w:val="004C40F6"/>
    <w:rsid w:val="004C693D"/>
    <w:rsid w:val="004D0D90"/>
    <w:rsid w:val="004D7224"/>
    <w:rsid w:val="004D7CAA"/>
    <w:rsid w:val="004E0533"/>
    <w:rsid w:val="004E133F"/>
    <w:rsid w:val="004E30D5"/>
    <w:rsid w:val="004F4501"/>
    <w:rsid w:val="004F576D"/>
    <w:rsid w:val="00504B37"/>
    <w:rsid w:val="005062C1"/>
    <w:rsid w:val="005077DD"/>
    <w:rsid w:val="005105A1"/>
    <w:rsid w:val="0052012E"/>
    <w:rsid w:val="00522567"/>
    <w:rsid w:val="00523965"/>
    <w:rsid w:val="00525D8B"/>
    <w:rsid w:val="00531A5C"/>
    <w:rsid w:val="00535C68"/>
    <w:rsid w:val="00537994"/>
    <w:rsid w:val="0054385E"/>
    <w:rsid w:val="00551D00"/>
    <w:rsid w:val="00553411"/>
    <w:rsid w:val="00553763"/>
    <w:rsid w:val="00556F10"/>
    <w:rsid w:val="005572D5"/>
    <w:rsid w:val="0056245D"/>
    <w:rsid w:val="00573698"/>
    <w:rsid w:val="00581032"/>
    <w:rsid w:val="005850CF"/>
    <w:rsid w:val="00587E78"/>
    <w:rsid w:val="00590DAD"/>
    <w:rsid w:val="00593ECD"/>
    <w:rsid w:val="005965F7"/>
    <w:rsid w:val="00596AFF"/>
    <w:rsid w:val="005A1A0A"/>
    <w:rsid w:val="005A3305"/>
    <w:rsid w:val="005A3C1F"/>
    <w:rsid w:val="005A4AC2"/>
    <w:rsid w:val="005B54B7"/>
    <w:rsid w:val="005C4240"/>
    <w:rsid w:val="005C5681"/>
    <w:rsid w:val="005D32DC"/>
    <w:rsid w:val="005E2C7C"/>
    <w:rsid w:val="005E3981"/>
    <w:rsid w:val="005E488E"/>
    <w:rsid w:val="005F0084"/>
    <w:rsid w:val="005F262C"/>
    <w:rsid w:val="005F58A4"/>
    <w:rsid w:val="006006D6"/>
    <w:rsid w:val="006022D8"/>
    <w:rsid w:val="0061439E"/>
    <w:rsid w:val="00614C65"/>
    <w:rsid w:val="006163C0"/>
    <w:rsid w:val="0062485A"/>
    <w:rsid w:val="0062554D"/>
    <w:rsid w:val="006308A6"/>
    <w:rsid w:val="00632907"/>
    <w:rsid w:val="00633A46"/>
    <w:rsid w:val="00640263"/>
    <w:rsid w:val="00641FB2"/>
    <w:rsid w:val="00653316"/>
    <w:rsid w:val="00655420"/>
    <w:rsid w:val="006613BB"/>
    <w:rsid w:val="00665C0A"/>
    <w:rsid w:val="00667CD5"/>
    <w:rsid w:val="00667ECF"/>
    <w:rsid w:val="006761CF"/>
    <w:rsid w:val="006773F0"/>
    <w:rsid w:val="006805AC"/>
    <w:rsid w:val="00681946"/>
    <w:rsid w:val="00687B13"/>
    <w:rsid w:val="00691E9C"/>
    <w:rsid w:val="00693278"/>
    <w:rsid w:val="0069329D"/>
    <w:rsid w:val="00694221"/>
    <w:rsid w:val="006945A2"/>
    <w:rsid w:val="00695542"/>
    <w:rsid w:val="006A227E"/>
    <w:rsid w:val="006A56A6"/>
    <w:rsid w:val="006A62FE"/>
    <w:rsid w:val="006A6805"/>
    <w:rsid w:val="006A70B2"/>
    <w:rsid w:val="006B75D6"/>
    <w:rsid w:val="006D3AC2"/>
    <w:rsid w:val="006D75B7"/>
    <w:rsid w:val="006E1DF6"/>
    <w:rsid w:val="006E25C2"/>
    <w:rsid w:val="006F41FA"/>
    <w:rsid w:val="006F4539"/>
    <w:rsid w:val="006F7FFA"/>
    <w:rsid w:val="00706315"/>
    <w:rsid w:val="00706A23"/>
    <w:rsid w:val="0071087B"/>
    <w:rsid w:val="00710AE5"/>
    <w:rsid w:val="00712AA1"/>
    <w:rsid w:val="0071627C"/>
    <w:rsid w:val="00721581"/>
    <w:rsid w:val="00723406"/>
    <w:rsid w:val="00732896"/>
    <w:rsid w:val="0074179D"/>
    <w:rsid w:val="00742576"/>
    <w:rsid w:val="00743840"/>
    <w:rsid w:val="00744EBD"/>
    <w:rsid w:val="00747734"/>
    <w:rsid w:val="00767121"/>
    <w:rsid w:val="00767863"/>
    <w:rsid w:val="00772373"/>
    <w:rsid w:val="00773122"/>
    <w:rsid w:val="00773B81"/>
    <w:rsid w:val="0077526F"/>
    <w:rsid w:val="00776FA1"/>
    <w:rsid w:val="00787499"/>
    <w:rsid w:val="007969AD"/>
    <w:rsid w:val="007A3684"/>
    <w:rsid w:val="007A38A3"/>
    <w:rsid w:val="007A6A0F"/>
    <w:rsid w:val="007A78CE"/>
    <w:rsid w:val="007B3F83"/>
    <w:rsid w:val="007B6E44"/>
    <w:rsid w:val="007C113F"/>
    <w:rsid w:val="007D00D4"/>
    <w:rsid w:val="007D08B8"/>
    <w:rsid w:val="007D56DE"/>
    <w:rsid w:val="007D5C90"/>
    <w:rsid w:val="007E5B10"/>
    <w:rsid w:val="007F7B03"/>
    <w:rsid w:val="00817ACD"/>
    <w:rsid w:val="00821A17"/>
    <w:rsid w:val="008221C5"/>
    <w:rsid w:val="008226E0"/>
    <w:rsid w:val="00822DBA"/>
    <w:rsid w:val="00825317"/>
    <w:rsid w:val="00827BA5"/>
    <w:rsid w:val="00832D15"/>
    <w:rsid w:val="00834A1E"/>
    <w:rsid w:val="00836D9F"/>
    <w:rsid w:val="008372FB"/>
    <w:rsid w:val="0083769A"/>
    <w:rsid w:val="0084217C"/>
    <w:rsid w:val="00845107"/>
    <w:rsid w:val="0084650B"/>
    <w:rsid w:val="008503BB"/>
    <w:rsid w:val="00856C86"/>
    <w:rsid w:val="008658DB"/>
    <w:rsid w:val="008774B3"/>
    <w:rsid w:val="008816F8"/>
    <w:rsid w:val="008827A6"/>
    <w:rsid w:val="00884B4C"/>
    <w:rsid w:val="008A4D0F"/>
    <w:rsid w:val="008A5B9C"/>
    <w:rsid w:val="008A6C6B"/>
    <w:rsid w:val="008B3F90"/>
    <w:rsid w:val="008C25A8"/>
    <w:rsid w:val="008C5D5D"/>
    <w:rsid w:val="008C7EC5"/>
    <w:rsid w:val="008D4E1A"/>
    <w:rsid w:val="008E3138"/>
    <w:rsid w:val="008E472B"/>
    <w:rsid w:val="008F1066"/>
    <w:rsid w:val="008F268A"/>
    <w:rsid w:val="00900227"/>
    <w:rsid w:val="00902A6F"/>
    <w:rsid w:val="00904B66"/>
    <w:rsid w:val="0091097C"/>
    <w:rsid w:val="00916325"/>
    <w:rsid w:val="00920530"/>
    <w:rsid w:val="00923114"/>
    <w:rsid w:val="00924320"/>
    <w:rsid w:val="009345A2"/>
    <w:rsid w:val="00937FAA"/>
    <w:rsid w:val="00940A60"/>
    <w:rsid w:val="00944BA9"/>
    <w:rsid w:val="00952520"/>
    <w:rsid w:val="00953066"/>
    <w:rsid w:val="009542DC"/>
    <w:rsid w:val="00955789"/>
    <w:rsid w:val="009621E4"/>
    <w:rsid w:val="00964A7E"/>
    <w:rsid w:val="00971573"/>
    <w:rsid w:val="00986EEF"/>
    <w:rsid w:val="009A17F4"/>
    <w:rsid w:val="009A3C07"/>
    <w:rsid w:val="009A5E96"/>
    <w:rsid w:val="009B6533"/>
    <w:rsid w:val="009C495F"/>
    <w:rsid w:val="009D3497"/>
    <w:rsid w:val="009D79F3"/>
    <w:rsid w:val="009E138C"/>
    <w:rsid w:val="009E68FF"/>
    <w:rsid w:val="009F3797"/>
    <w:rsid w:val="009F77BB"/>
    <w:rsid w:val="00A00D6F"/>
    <w:rsid w:val="00A037B6"/>
    <w:rsid w:val="00A107A7"/>
    <w:rsid w:val="00A11CE6"/>
    <w:rsid w:val="00A11E38"/>
    <w:rsid w:val="00A1236D"/>
    <w:rsid w:val="00A20797"/>
    <w:rsid w:val="00A26891"/>
    <w:rsid w:val="00A26BDF"/>
    <w:rsid w:val="00A26E43"/>
    <w:rsid w:val="00A27116"/>
    <w:rsid w:val="00A347C8"/>
    <w:rsid w:val="00A413ED"/>
    <w:rsid w:val="00A44D39"/>
    <w:rsid w:val="00A477A1"/>
    <w:rsid w:val="00A5543C"/>
    <w:rsid w:val="00A608B1"/>
    <w:rsid w:val="00A63049"/>
    <w:rsid w:val="00A71387"/>
    <w:rsid w:val="00A71F91"/>
    <w:rsid w:val="00A80353"/>
    <w:rsid w:val="00A833AB"/>
    <w:rsid w:val="00A84B60"/>
    <w:rsid w:val="00AA27BE"/>
    <w:rsid w:val="00AA37AC"/>
    <w:rsid w:val="00AA465C"/>
    <w:rsid w:val="00AB3A46"/>
    <w:rsid w:val="00AC6F43"/>
    <w:rsid w:val="00AD44F2"/>
    <w:rsid w:val="00AD5E35"/>
    <w:rsid w:val="00AD6CF8"/>
    <w:rsid w:val="00AE05CE"/>
    <w:rsid w:val="00AE4003"/>
    <w:rsid w:val="00AE4C63"/>
    <w:rsid w:val="00AF2339"/>
    <w:rsid w:val="00AF76BA"/>
    <w:rsid w:val="00AF780A"/>
    <w:rsid w:val="00B0067E"/>
    <w:rsid w:val="00B02230"/>
    <w:rsid w:val="00B05878"/>
    <w:rsid w:val="00B1033D"/>
    <w:rsid w:val="00B14794"/>
    <w:rsid w:val="00B156DD"/>
    <w:rsid w:val="00B20513"/>
    <w:rsid w:val="00B20D14"/>
    <w:rsid w:val="00B21D56"/>
    <w:rsid w:val="00B23F8B"/>
    <w:rsid w:val="00B248AA"/>
    <w:rsid w:val="00B310CF"/>
    <w:rsid w:val="00B32849"/>
    <w:rsid w:val="00B32853"/>
    <w:rsid w:val="00B32DA9"/>
    <w:rsid w:val="00B33A8B"/>
    <w:rsid w:val="00B42151"/>
    <w:rsid w:val="00B43A80"/>
    <w:rsid w:val="00B45A58"/>
    <w:rsid w:val="00B5397F"/>
    <w:rsid w:val="00B6038A"/>
    <w:rsid w:val="00B61F8E"/>
    <w:rsid w:val="00B65CE8"/>
    <w:rsid w:val="00B73EF9"/>
    <w:rsid w:val="00B82987"/>
    <w:rsid w:val="00B83C7A"/>
    <w:rsid w:val="00B86C7D"/>
    <w:rsid w:val="00B939BF"/>
    <w:rsid w:val="00B978DD"/>
    <w:rsid w:val="00BA0D5C"/>
    <w:rsid w:val="00BA263C"/>
    <w:rsid w:val="00BA5036"/>
    <w:rsid w:val="00BB026E"/>
    <w:rsid w:val="00BB0313"/>
    <w:rsid w:val="00BB536C"/>
    <w:rsid w:val="00BB6EF8"/>
    <w:rsid w:val="00BB7400"/>
    <w:rsid w:val="00BC2D33"/>
    <w:rsid w:val="00BC5CF0"/>
    <w:rsid w:val="00BD0508"/>
    <w:rsid w:val="00BF0C67"/>
    <w:rsid w:val="00C01431"/>
    <w:rsid w:val="00C014EE"/>
    <w:rsid w:val="00C23C6D"/>
    <w:rsid w:val="00C36552"/>
    <w:rsid w:val="00C36852"/>
    <w:rsid w:val="00C442DF"/>
    <w:rsid w:val="00C45126"/>
    <w:rsid w:val="00C453C0"/>
    <w:rsid w:val="00C4650C"/>
    <w:rsid w:val="00C465EF"/>
    <w:rsid w:val="00C50CA2"/>
    <w:rsid w:val="00C5526B"/>
    <w:rsid w:val="00C61846"/>
    <w:rsid w:val="00C6245B"/>
    <w:rsid w:val="00C64E5C"/>
    <w:rsid w:val="00C677C5"/>
    <w:rsid w:val="00C7465F"/>
    <w:rsid w:val="00C83CA6"/>
    <w:rsid w:val="00C86159"/>
    <w:rsid w:val="00C90B0B"/>
    <w:rsid w:val="00C92F5F"/>
    <w:rsid w:val="00C935EB"/>
    <w:rsid w:val="00C93F04"/>
    <w:rsid w:val="00C97D26"/>
    <w:rsid w:val="00CA034A"/>
    <w:rsid w:val="00CA1D47"/>
    <w:rsid w:val="00CA3209"/>
    <w:rsid w:val="00CA5538"/>
    <w:rsid w:val="00CB7067"/>
    <w:rsid w:val="00CC32DC"/>
    <w:rsid w:val="00CC7C67"/>
    <w:rsid w:val="00CC7D0D"/>
    <w:rsid w:val="00CD42E8"/>
    <w:rsid w:val="00CD7D04"/>
    <w:rsid w:val="00CE31C0"/>
    <w:rsid w:val="00CE6FF0"/>
    <w:rsid w:val="00CF0368"/>
    <w:rsid w:val="00CF15E5"/>
    <w:rsid w:val="00CF175B"/>
    <w:rsid w:val="00CF56D0"/>
    <w:rsid w:val="00CF6953"/>
    <w:rsid w:val="00D00579"/>
    <w:rsid w:val="00D02586"/>
    <w:rsid w:val="00D03D5C"/>
    <w:rsid w:val="00D06E2D"/>
    <w:rsid w:val="00D14921"/>
    <w:rsid w:val="00D15391"/>
    <w:rsid w:val="00D169B2"/>
    <w:rsid w:val="00D16F0E"/>
    <w:rsid w:val="00D2249C"/>
    <w:rsid w:val="00D2415F"/>
    <w:rsid w:val="00D241A4"/>
    <w:rsid w:val="00D412CC"/>
    <w:rsid w:val="00D4145E"/>
    <w:rsid w:val="00D44006"/>
    <w:rsid w:val="00D44E53"/>
    <w:rsid w:val="00D45DA1"/>
    <w:rsid w:val="00D4729E"/>
    <w:rsid w:val="00D50A75"/>
    <w:rsid w:val="00D53095"/>
    <w:rsid w:val="00D5392B"/>
    <w:rsid w:val="00D55823"/>
    <w:rsid w:val="00D56503"/>
    <w:rsid w:val="00D62785"/>
    <w:rsid w:val="00D71810"/>
    <w:rsid w:val="00D756CE"/>
    <w:rsid w:val="00D756E3"/>
    <w:rsid w:val="00D80C86"/>
    <w:rsid w:val="00D81361"/>
    <w:rsid w:val="00DB1E17"/>
    <w:rsid w:val="00DB5A72"/>
    <w:rsid w:val="00DB68B6"/>
    <w:rsid w:val="00DB6B61"/>
    <w:rsid w:val="00DC0D0B"/>
    <w:rsid w:val="00DD1AE2"/>
    <w:rsid w:val="00DD34D8"/>
    <w:rsid w:val="00DD6415"/>
    <w:rsid w:val="00DD6D8F"/>
    <w:rsid w:val="00DE0B4F"/>
    <w:rsid w:val="00DE7FA4"/>
    <w:rsid w:val="00DF2AB3"/>
    <w:rsid w:val="00DF3415"/>
    <w:rsid w:val="00DF799A"/>
    <w:rsid w:val="00E036D3"/>
    <w:rsid w:val="00E1285A"/>
    <w:rsid w:val="00E14FE6"/>
    <w:rsid w:val="00E331A1"/>
    <w:rsid w:val="00E33729"/>
    <w:rsid w:val="00E344A1"/>
    <w:rsid w:val="00E36EFD"/>
    <w:rsid w:val="00E4738C"/>
    <w:rsid w:val="00E52B9F"/>
    <w:rsid w:val="00E5343D"/>
    <w:rsid w:val="00E554C3"/>
    <w:rsid w:val="00E5697A"/>
    <w:rsid w:val="00E61367"/>
    <w:rsid w:val="00E6203D"/>
    <w:rsid w:val="00E62321"/>
    <w:rsid w:val="00E63E0E"/>
    <w:rsid w:val="00E702D9"/>
    <w:rsid w:val="00E70A7A"/>
    <w:rsid w:val="00E70B3B"/>
    <w:rsid w:val="00E70E70"/>
    <w:rsid w:val="00E71C44"/>
    <w:rsid w:val="00E74268"/>
    <w:rsid w:val="00E9212E"/>
    <w:rsid w:val="00E97141"/>
    <w:rsid w:val="00EA0833"/>
    <w:rsid w:val="00EA390D"/>
    <w:rsid w:val="00EC4764"/>
    <w:rsid w:val="00EC5455"/>
    <w:rsid w:val="00ED0A79"/>
    <w:rsid w:val="00ED226D"/>
    <w:rsid w:val="00ED6930"/>
    <w:rsid w:val="00EE295E"/>
    <w:rsid w:val="00EE2BC6"/>
    <w:rsid w:val="00EE4DA7"/>
    <w:rsid w:val="00EE5B3C"/>
    <w:rsid w:val="00EE7FFC"/>
    <w:rsid w:val="00EF0146"/>
    <w:rsid w:val="00EF4471"/>
    <w:rsid w:val="00EF7525"/>
    <w:rsid w:val="00F02709"/>
    <w:rsid w:val="00F0508A"/>
    <w:rsid w:val="00F05450"/>
    <w:rsid w:val="00F10FA8"/>
    <w:rsid w:val="00F11E87"/>
    <w:rsid w:val="00F21292"/>
    <w:rsid w:val="00F317E1"/>
    <w:rsid w:val="00F34ECE"/>
    <w:rsid w:val="00F35E0E"/>
    <w:rsid w:val="00F42387"/>
    <w:rsid w:val="00F43C2D"/>
    <w:rsid w:val="00F504EC"/>
    <w:rsid w:val="00F50554"/>
    <w:rsid w:val="00F52BA2"/>
    <w:rsid w:val="00F831D6"/>
    <w:rsid w:val="00F86E90"/>
    <w:rsid w:val="00FA2B36"/>
    <w:rsid w:val="00FA4317"/>
    <w:rsid w:val="00FB27FC"/>
    <w:rsid w:val="00FB4BA9"/>
    <w:rsid w:val="00FB57E3"/>
    <w:rsid w:val="00FC7334"/>
    <w:rsid w:val="00FC7B74"/>
    <w:rsid w:val="00FD6BDD"/>
    <w:rsid w:val="00FD74D6"/>
    <w:rsid w:val="00FD7603"/>
    <w:rsid w:val="00FE0536"/>
    <w:rsid w:val="00FE1933"/>
    <w:rsid w:val="00FE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8759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5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90C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17E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DC5"/>
    <w:rPr>
      <w:color w:val="0000FF" w:themeColor="hyperlink"/>
      <w:u w:val="single"/>
    </w:rPr>
  </w:style>
  <w:style w:type="paragraph" w:styleId="EndnoteText">
    <w:name w:val="endnote text"/>
    <w:basedOn w:val="Normal"/>
    <w:link w:val="EndnoteTextChar"/>
    <w:uiPriority w:val="99"/>
    <w:unhideWhenUsed/>
    <w:rsid w:val="007969AD"/>
  </w:style>
  <w:style w:type="character" w:customStyle="1" w:styleId="EndnoteTextChar">
    <w:name w:val="Endnote Text Char"/>
    <w:basedOn w:val="DefaultParagraphFont"/>
    <w:link w:val="EndnoteText"/>
    <w:uiPriority w:val="99"/>
    <w:rsid w:val="007969AD"/>
  </w:style>
  <w:style w:type="character" w:styleId="EndnoteReference">
    <w:name w:val="endnote reference"/>
    <w:basedOn w:val="DefaultParagraphFont"/>
    <w:uiPriority w:val="99"/>
    <w:unhideWhenUsed/>
    <w:rsid w:val="007969AD"/>
    <w:rPr>
      <w:vertAlign w:val="superscript"/>
    </w:rPr>
  </w:style>
  <w:style w:type="character" w:customStyle="1" w:styleId="Heading3Char">
    <w:name w:val="Heading 3 Char"/>
    <w:basedOn w:val="DefaultParagraphFont"/>
    <w:link w:val="Heading3"/>
    <w:uiPriority w:val="9"/>
    <w:rsid w:val="00F317E1"/>
    <w:rPr>
      <w:rFonts w:ascii="Times" w:hAnsi="Times"/>
      <w:b/>
      <w:bCs/>
      <w:sz w:val="27"/>
      <w:szCs w:val="27"/>
    </w:rPr>
  </w:style>
  <w:style w:type="paragraph" w:styleId="Footer">
    <w:name w:val="footer"/>
    <w:basedOn w:val="Normal"/>
    <w:link w:val="FooterChar"/>
    <w:uiPriority w:val="99"/>
    <w:unhideWhenUsed/>
    <w:rsid w:val="008C25A8"/>
    <w:pPr>
      <w:tabs>
        <w:tab w:val="center" w:pos="4320"/>
        <w:tab w:val="right" w:pos="8640"/>
      </w:tabs>
    </w:pPr>
  </w:style>
  <w:style w:type="character" w:customStyle="1" w:styleId="FooterChar">
    <w:name w:val="Footer Char"/>
    <w:basedOn w:val="DefaultParagraphFont"/>
    <w:link w:val="Footer"/>
    <w:uiPriority w:val="99"/>
    <w:rsid w:val="008C25A8"/>
  </w:style>
  <w:style w:type="character" w:styleId="PageNumber">
    <w:name w:val="page number"/>
    <w:basedOn w:val="DefaultParagraphFont"/>
    <w:uiPriority w:val="99"/>
    <w:semiHidden/>
    <w:unhideWhenUsed/>
    <w:rsid w:val="008C25A8"/>
  </w:style>
  <w:style w:type="paragraph" w:styleId="Header">
    <w:name w:val="header"/>
    <w:basedOn w:val="Normal"/>
    <w:link w:val="HeaderChar"/>
    <w:uiPriority w:val="99"/>
    <w:unhideWhenUsed/>
    <w:rsid w:val="00D45DA1"/>
    <w:pPr>
      <w:tabs>
        <w:tab w:val="center" w:pos="4320"/>
        <w:tab w:val="right" w:pos="8640"/>
      </w:tabs>
    </w:pPr>
  </w:style>
  <w:style w:type="character" w:customStyle="1" w:styleId="HeaderChar">
    <w:name w:val="Header Char"/>
    <w:basedOn w:val="DefaultParagraphFont"/>
    <w:link w:val="Header"/>
    <w:uiPriority w:val="99"/>
    <w:rsid w:val="00D45DA1"/>
  </w:style>
  <w:style w:type="paragraph" w:styleId="BalloonText">
    <w:name w:val="Balloon Text"/>
    <w:basedOn w:val="Normal"/>
    <w:link w:val="BalloonTextChar"/>
    <w:uiPriority w:val="99"/>
    <w:semiHidden/>
    <w:unhideWhenUsed/>
    <w:rsid w:val="001E0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77E"/>
    <w:rPr>
      <w:rFonts w:ascii="Lucida Grande" w:hAnsi="Lucida Grande" w:cs="Lucida Grande"/>
      <w:sz w:val="18"/>
      <w:szCs w:val="18"/>
    </w:rPr>
  </w:style>
  <w:style w:type="paragraph" w:styleId="FootnoteText">
    <w:name w:val="footnote text"/>
    <w:basedOn w:val="Normal"/>
    <w:link w:val="FootnoteTextChar"/>
    <w:uiPriority w:val="99"/>
    <w:unhideWhenUsed/>
    <w:rsid w:val="00525D8B"/>
  </w:style>
  <w:style w:type="character" w:customStyle="1" w:styleId="FootnoteTextChar">
    <w:name w:val="Footnote Text Char"/>
    <w:basedOn w:val="DefaultParagraphFont"/>
    <w:link w:val="FootnoteText"/>
    <w:uiPriority w:val="99"/>
    <w:rsid w:val="00525D8B"/>
  </w:style>
  <w:style w:type="character" w:styleId="FootnoteReference">
    <w:name w:val="footnote reference"/>
    <w:basedOn w:val="DefaultParagraphFont"/>
    <w:uiPriority w:val="99"/>
    <w:unhideWhenUsed/>
    <w:rsid w:val="00525D8B"/>
    <w:rPr>
      <w:vertAlign w:val="superscript"/>
    </w:rPr>
  </w:style>
  <w:style w:type="character" w:styleId="FollowedHyperlink">
    <w:name w:val="FollowedHyperlink"/>
    <w:basedOn w:val="DefaultParagraphFont"/>
    <w:uiPriority w:val="99"/>
    <w:semiHidden/>
    <w:unhideWhenUsed/>
    <w:rsid w:val="00836D9F"/>
    <w:rPr>
      <w:color w:val="800080" w:themeColor="followedHyperlink"/>
      <w:u w:val="single"/>
    </w:rPr>
  </w:style>
  <w:style w:type="character" w:customStyle="1" w:styleId="Heading1Char">
    <w:name w:val="Heading 1 Char"/>
    <w:basedOn w:val="DefaultParagraphFont"/>
    <w:link w:val="Heading1"/>
    <w:uiPriority w:val="9"/>
    <w:rsid w:val="00C465EF"/>
    <w:rPr>
      <w:rFonts w:asciiTheme="majorHAnsi" w:eastAsiaTheme="majorEastAsia" w:hAnsiTheme="majorHAnsi" w:cstheme="majorBidi"/>
      <w:b/>
      <w:bCs/>
      <w:color w:val="345A8A" w:themeColor="accent1" w:themeShade="B5"/>
      <w:sz w:val="32"/>
      <w:szCs w:val="32"/>
    </w:rPr>
  </w:style>
  <w:style w:type="character" w:styleId="HTMLCite">
    <w:name w:val="HTML Cite"/>
    <w:basedOn w:val="DefaultParagraphFont"/>
    <w:uiPriority w:val="99"/>
    <w:semiHidden/>
    <w:unhideWhenUsed/>
    <w:rsid w:val="00C465EF"/>
    <w:rPr>
      <w:i/>
      <w:iCs/>
    </w:rPr>
  </w:style>
  <w:style w:type="character" w:styleId="Strong">
    <w:name w:val="Strong"/>
    <w:basedOn w:val="DefaultParagraphFont"/>
    <w:uiPriority w:val="22"/>
    <w:qFormat/>
    <w:rsid w:val="005572D5"/>
    <w:rPr>
      <w:b/>
      <w:bCs/>
    </w:rPr>
  </w:style>
  <w:style w:type="paragraph" w:styleId="NormalWeb">
    <w:name w:val="Normal (Web)"/>
    <w:basedOn w:val="Normal"/>
    <w:uiPriority w:val="99"/>
    <w:semiHidden/>
    <w:unhideWhenUsed/>
    <w:rsid w:val="0069327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290C3A"/>
    <w:rPr>
      <w:rFonts w:asciiTheme="majorHAnsi" w:eastAsiaTheme="majorEastAsia" w:hAnsiTheme="majorHAnsi" w:cstheme="majorBidi"/>
      <w:b/>
      <w:bCs/>
      <w:color w:val="4F81BD" w:themeColor="accent1"/>
      <w:sz w:val="26"/>
      <w:szCs w:val="26"/>
    </w:rPr>
  </w:style>
  <w:style w:type="character" w:customStyle="1" w:styleId="a-size-large">
    <w:name w:val="a-size-large"/>
    <w:basedOn w:val="DefaultParagraphFont"/>
    <w:rsid w:val="001D4793"/>
  </w:style>
  <w:style w:type="character" w:customStyle="1" w:styleId="a-declarative">
    <w:name w:val="a-declarative"/>
    <w:basedOn w:val="DefaultParagraphFont"/>
    <w:rsid w:val="001D4793"/>
  </w:style>
  <w:style w:type="character" w:customStyle="1" w:styleId="a-color-secondary">
    <w:name w:val="a-color-secondary"/>
    <w:basedOn w:val="DefaultParagraphFont"/>
    <w:rsid w:val="001D47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5E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90C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317E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DC5"/>
    <w:rPr>
      <w:color w:val="0000FF" w:themeColor="hyperlink"/>
      <w:u w:val="single"/>
    </w:rPr>
  </w:style>
  <w:style w:type="paragraph" w:styleId="EndnoteText">
    <w:name w:val="endnote text"/>
    <w:basedOn w:val="Normal"/>
    <w:link w:val="EndnoteTextChar"/>
    <w:uiPriority w:val="99"/>
    <w:unhideWhenUsed/>
    <w:rsid w:val="007969AD"/>
  </w:style>
  <w:style w:type="character" w:customStyle="1" w:styleId="EndnoteTextChar">
    <w:name w:val="Endnote Text Char"/>
    <w:basedOn w:val="DefaultParagraphFont"/>
    <w:link w:val="EndnoteText"/>
    <w:uiPriority w:val="99"/>
    <w:rsid w:val="007969AD"/>
  </w:style>
  <w:style w:type="character" w:styleId="EndnoteReference">
    <w:name w:val="endnote reference"/>
    <w:basedOn w:val="DefaultParagraphFont"/>
    <w:uiPriority w:val="99"/>
    <w:unhideWhenUsed/>
    <w:rsid w:val="007969AD"/>
    <w:rPr>
      <w:vertAlign w:val="superscript"/>
    </w:rPr>
  </w:style>
  <w:style w:type="character" w:customStyle="1" w:styleId="Heading3Char">
    <w:name w:val="Heading 3 Char"/>
    <w:basedOn w:val="DefaultParagraphFont"/>
    <w:link w:val="Heading3"/>
    <w:uiPriority w:val="9"/>
    <w:rsid w:val="00F317E1"/>
    <w:rPr>
      <w:rFonts w:ascii="Times" w:hAnsi="Times"/>
      <w:b/>
      <w:bCs/>
      <w:sz w:val="27"/>
      <w:szCs w:val="27"/>
    </w:rPr>
  </w:style>
  <w:style w:type="paragraph" w:styleId="Footer">
    <w:name w:val="footer"/>
    <w:basedOn w:val="Normal"/>
    <w:link w:val="FooterChar"/>
    <w:uiPriority w:val="99"/>
    <w:unhideWhenUsed/>
    <w:rsid w:val="008C25A8"/>
    <w:pPr>
      <w:tabs>
        <w:tab w:val="center" w:pos="4320"/>
        <w:tab w:val="right" w:pos="8640"/>
      </w:tabs>
    </w:pPr>
  </w:style>
  <w:style w:type="character" w:customStyle="1" w:styleId="FooterChar">
    <w:name w:val="Footer Char"/>
    <w:basedOn w:val="DefaultParagraphFont"/>
    <w:link w:val="Footer"/>
    <w:uiPriority w:val="99"/>
    <w:rsid w:val="008C25A8"/>
  </w:style>
  <w:style w:type="character" w:styleId="PageNumber">
    <w:name w:val="page number"/>
    <w:basedOn w:val="DefaultParagraphFont"/>
    <w:uiPriority w:val="99"/>
    <w:semiHidden/>
    <w:unhideWhenUsed/>
    <w:rsid w:val="008C25A8"/>
  </w:style>
  <w:style w:type="paragraph" w:styleId="Header">
    <w:name w:val="header"/>
    <w:basedOn w:val="Normal"/>
    <w:link w:val="HeaderChar"/>
    <w:uiPriority w:val="99"/>
    <w:unhideWhenUsed/>
    <w:rsid w:val="00D45DA1"/>
    <w:pPr>
      <w:tabs>
        <w:tab w:val="center" w:pos="4320"/>
        <w:tab w:val="right" w:pos="8640"/>
      </w:tabs>
    </w:pPr>
  </w:style>
  <w:style w:type="character" w:customStyle="1" w:styleId="HeaderChar">
    <w:name w:val="Header Char"/>
    <w:basedOn w:val="DefaultParagraphFont"/>
    <w:link w:val="Header"/>
    <w:uiPriority w:val="99"/>
    <w:rsid w:val="00D45DA1"/>
  </w:style>
  <w:style w:type="paragraph" w:styleId="BalloonText">
    <w:name w:val="Balloon Text"/>
    <w:basedOn w:val="Normal"/>
    <w:link w:val="BalloonTextChar"/>
    <w:uiPriority w:val="99"/>
    <w:semiHidden/>
    <w:unhideWhenUsed/>
    <w:rsid w:val="001E07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077E"/>
    <w:rPr>
      <w:rFonts w:ascii="Lucida Grande" w:hAnsi="Lucida Grande" w:cs="Lucida Grande"/>
      <w:sz w:val="18"/>
      <w:szCs w:val="18"/>
    </w:rPr>
  </w:style>
  <w:style w:type="paragraph" w:styleId="FootnoteText">
    <w:name w:val="footnote text"/>
    <w:basedOn w:val="Normal"/>
    <w:link w:val="FootnoteTextChar"/>
    <w:uiPriority w:val="99"/>
    <w:unhideWhenUsed/>
    <w:rsid w:val="00525D8B"/>
  </w:style>
  <w:style w:type="character" w:customStyle="1" w:styleId="FootnoteTextChar">
    <w:name w:val="Footnote Text Char"/>
    <w:basedOn w:val="DefaultParagraphFont"/>
    <w:link w:val="FootnoteText"/>
    <w:uiPriority w:val="99"/>
    <w:rsid w:val="00525D8B"/>
  </w:style>
  <w:style w:type="character" w:styleId="FootnoteReference">
    <w:name w:val="footnote reference"/>
    <w:basedOn w:val="DefaultParagraphFont"/>
    <w:uiPriority w:val="99"/>
    <w:unhideWhenUsed/>
    <w:rsid w:val="00525D8B"/>
    <w:rPr>
      <w:vertAlign w:val="superscript"/>
    </w:rPr>
  </w:style>
  <w:style w:type="character" w:styleId="FollowedHyperlink">
    <w:name w:val="FollowedHyperlink"/>
    <w:basedOn w:val="DefaultParagraphFont"/>
    <w:uiPriority w:val="99"/>
    <w:semiHidden/>
    <w:unhideWhenUsed/>
    <w:rsid w:val="00836D9F"/>
    <w:rPr>
      <w:color w:val="800080" w:themeColor="followedHyperlink"/>
      <w:u w:val="single"/>
    </w:rPr>
  </w:style>
  <w:style w:type="character" w:customStyle="1" w:styleId="Heading1Char">
    <w:name w:val="Heading 1 Char"/>
    <w:basedOn w:val="DefaultParagraphFont"/>
    <w:link w:val="Heading1"/>
    <w:uiPriority w:val="9"/>
    <w:rsid w:val="00C465EF"/>
    <w:rPr>
      <w:rFonts w:asciiTheme="majorHAnsi" w:eastAsiaTheme="majorEastAsia" w:hAnsiTheme="majorHAnsi" w:cstheme="majorBidi"/>
      <w:b/>
      <w:bCs/>
      <w:color w:val="345A8A" w:themeColor="accent1" w:themeShade="B5"/>
      <w:sz w:val="32"/>
      <w:szCs w:val="32"/>
    </w:rPr>
  </w:style>
  <w:style w:type="character" w:styleId="HTMLCite">
    <w:name w:val="HTML Cite"/>
    <w:basedOn w:val="DefaultParagraphFont"/>
    <w:uiPriority w:val="99"/>
    <w:semiHidden/>
    <w:unhideWhenUsed/>
    <w:rsid w:val="00C465EF"/>
    <w:rPr>
      <w:i/>
      <w:iCs/>
    </w:rPr>
  </w:style>
  <w:style w:type="character" w:styleId="Strong">
    <w:name w:val="Strong"/>
    <w:basedOn w:val="DefaultParagraphFont"/>
    <w:uiPriority w:val="22"/>
    <w:qFormat/>
    <w:rsid w:val="005572D5"/>
    <w:rPr>
      <w:b/>
      <w:bCs/>
    </w:rPr>
  </w:style>
  <w:style w:type="paragraph" w:styleId="NormalWeb">
    <w:name w:val="Normal (Web)"/>
    <w:basedOn w:val="Normal"/>
    <w:uiPriority w:val="99"/>
    <w:semiHidden/>
    <w:unhideWhenUsed/>
    <w:rsid w:val="00693278"/>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semiHidden/>
    <w:rsid w:val="00290C3A"/>
    <w:rPr>
      <w:rFonts w:asciiTheme="majorHAnsi" w:eastAsiaTheme="majorEastAsia" w:hAnsiTheme="majorHAnsi" w:cstheme="majorBidi"/>
      <w:b/>
      <w:bCs/>
      <w:color w:val="4F81BD" w:themeColor="accent1"/>
      <w:sz w:val="26"/>
      <w:szCs w:val="26"/>
    </w:rPr>
  </w:style>
  <w:style w:type="character" w:customStyle="1" w:styleId="a-size-large">
    <w:name w:val="a-size-large"/>
    <w:basedOn w:val="DefaultParagraphFont"/>
    <w:rsid w:val="001D4793"/>
  </w:style>
  <w:style w:type="character" w:customStyle="1" w:styleId="a-declarative">
    <w:name w:val="a-declarative"/>
    <w:basedOn w:val="DefaultParagraphFont"/>
    <w:rsid w:val="001D4793"/>
  </w:style>
  <w:style w:type="character" w:customStyle="1" w:styleId="a-color-secondary">
    <w:name w:val="a-color-secondary"/>
    <w:basedOn w:val="DefaultParagraphFont"/>
    <w:rsid w:val="001D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6431">
      <w:bodyDiv w:val="1"/>
      <w:marLeft w:val="0"/>
      <w:marRight w:val="0"/>
      <w:marTop w:val="0"/>
      <w:marBottom w:val="0"/>
      <w:divBdr>
        <w:top w:val="none" w:sz="0" w:space="0" w:color="auto"/>
        <w:left w:val="none" w:sz="0" w:space="0" w:color="auto"/>
        <w:bottom w:val="none" w:sz="0" w:space="0" w:color="auto"/>
        <w:right w:val="none" w:sz="0" w:space="0" w:color="auto"/>
      </w:divBdr>
    </w:div>
    <w:div w:id="527834406">
      <w:bodyDiv w:val="1"/>
      <w:marLeft w:val="0"/>
      <w:marRight w:val="0"/>
      <w:marTop w:val="0"/>
      <w:marBottom w:val="0"/>
      <w:divBdr>
        <w:top w:val="none" w:sz="0" w:space="0" w:color="auto"/>
        <w:left w:val="none" w:sz="0" w:space="0" w:color="auto"/>
        <w:bottom w:val="none" w:sz="0" w:space="0" w:color="auto"/>
        <w:right w:val="none" w:sz="0" w:space="0" w:color="auto"/>
      </w:divBdr>
      <w:divsChild>
        <w:div w:id="523204593">
          <w:marLeft w:val="0"/>
          <w:marRight w:val="0"/>
          <w:marTop w:val="0"/>
          <w:marBottom w:val="330"/>
          <w:divBdr>
            <w:top w:val="none" w:sz="0" w:space="0" w:color="auto"/>
            <w:left w:val="none" w:sz="0" w:space="0" w:color="auto"/>
            <w:bottom w:val="none" w:sz="0" w:space="0" w:color="auto"/>
            <w:right w:val="none" w:sz="0" w:space="0" w:color="auto"/>
          </w:divBdr>
        </w:div>
        <w:div w:id="116070929">
          <w:marLeft w:val="0"/>
          <w:marRight w:val="0"/>
          <w:marTop w:val="0"/>
          <w:marBottom w:val="330"/>
          <w:divBdr>
            <w:top w:val="none" w:sz="0" w:space="0" w:color="auto"/>
            <w:left w:val="none" w:sz="0" w:space="0" w:color="auto"/>
            <w:bottom w:val="none" w:sz="0" w:space="0" w:color="auto"/>
            <w:right w:val="none" w:sz="0" w:space="0" w:color="auto"/>
          </w:divBdr>
        </w:div>
      </w:divsChild>
    </w:div>
    <w:div w:id="689768588">
      <w:bodyDiv w:val="1"/>
      <w:marLeft w:val="0"/>
      <w:marRight w:val="0"/>
      <w:marTop w:val="0"/>
      <w:marBottom w:val="0"/>
      <w:divBdr>
        <w:top w:val="none" w:sz="0" w:space="0" w:color="auto"/>
        <w:left w:val="none" w:sz="0" w:space="0" w:color="auto"/>
        <w:bottom w:val="none" w:sz="0" w:space="0" w:color="auto"/>
        <w:right w:val="none" w:sz="0" w:space="0" w:color="auto"/>
      </w:divBdr>
      <w:divsChild>
        <w:div w:id="1439250494">
          <w:marLeft w:val="0"/>
          <w:marRight w:val="0"/>
          <w:marTop w:val="0"/>
          <w:marBottom w:val="0"/>
          <w:divBdr>
            <w:top w:val="none" w:sz="0" w:space="0" w:color="auto"/>
            <w:left w:val="none" w:sz="0" w:space="0" w:color="auto"/>
            <w:bottom w:val="single" w:sz="6" w:space="11" w:color="C08D3A"/>
            <w:right w:val="none" w:sz="0" w:space="0" w:color="auto"/>
          </w:divBdr>
          <w:divsChild>
            <w:div w:id="961499154">
              <w:marLeft w:val="0"/>
              <w:marRight w:val="0"/>
              <w:marTop w:val="0"/>
              <w:marBottom w:val="0"/>
              <w:divBdr>
                <w:top w:val="none" w:sz="0" w:space="0" w:color="auto"/>
                <w:left w:val="none" w:sz="0" w:space="0" w:color="auto"/>
                <w:bottom w:val="none" w:sz="0" w:space="0" w:color="auto"/>
                <w:right w:val="none" w:sz="0" w:space="0" w:color="auto"/>
              </w:divBdr>
              <w:divsChild>
                <w:div w:id="739131358">
                  <w:marLeft w:val="0"/>
                  <w:marRight w:val="0"/>
                  <w:marTop w:val="0"/>
                  <w:marBottom w:val="0"/>
                  <w:divBdr>
                    <w:top w:val="none" w:sz="0" w:space="0" w:color="auto"/>
                    <w:left w:val="none" w:sz="0" w:space="0" w:color="auto"/>
                    <w:bottom w:val="none" w:sz="0" w:space="0" w:color="auto"/>
                    <w:right w:val="none" w:sz="0" w:space="0" w:color="auto"/>
                  </w:divBdr>
                  <w:divsChild>
                    <w:div w:id="18811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8816">
          <w:marLeft w:val="0"/>
          <w:marRight w:val="0"/>
          <w:marTop w:val="0"/>
          <w:marBottom w:val="0"/>
          <w:divBdr>
            <w:top w:val="none" w:sz="0" w:space="0" w:color="auto"/>
            <w:left w:val="none" w:sz="0" w:space="0" w:color="auto"/>
            <w:bottom w:val="none" w:sz="0" w:space="0" w:color="auto"/>
            <w:right w:val="none" w:sz="0" w:space="0" w:color="auto"/>
          </w:divBdr>
          <w:divsChild>
            <w:div w:id="1496341814">
              <w:marLeft w:val="0"/>
              <w:marRight w:val="0"/>
              <w:marTop w:val="0"/>
              <w:marBottom w:val="0"/>
              <w:divBdr>
                <w:top w:val="none" w:sz="0" w:space="0" w:color="auto"/>
                <w:left w:val="none" w:sz="0" w:space="0" w:color="auto"/>
                <w:bottom w:val="none" w:sz="0" w:space="0" w:color="auto"/>
                <w:right w:val="none" w:sz="0" w:space="0" w:color="auto"/>
              </w:divBdr>
              <w:divsChild>
                <w:div w:id="1135441767">
                  <w:marLeft w:val="0"/>
                  <w:marRight w:val="0"/>
                  <w:marTop w:val="0"/>
                  <w:marBottom w:val="0"/>
                  <w:divBdr>
                    <w:top w:val="none" w:sz="0" w:space="0" w:color="auto"/>
                    <w:left w:val="none" w:sz="0" w:space="0" w:color="auto"/>
                    <w:bottom w:val="none" w:sz="0" w:space="0" w:color="auto"/>
                    <w:right w:val="none" w:sz="0" w:space="0" w:color="auto"/>
                  </w:divBdr>
                  <w:divsChild>
                    <w:div w:id="1342975598">
                      <w:marLeft w:val="0"/>
                      <w:marRight w:val="0"/>
                      <w:marTop w:val="0"/>
                      <w:marBottom w:val="0"/>
                      <w:divBdr>
                        <w:top w:val="none" w:sz="0" w:space="0" w:color="auto"/>
                        <w:left w:val="none" w:sz="0" w:space="0" w:color="auto"/>
                        <w:bottom w:val="none" w:sz="0" w:space="0" w:color="auto"/>
                        <w:right w:val="none" w:sz="0" w:space="0" w:color="auto"/>
                      </w:divBdr>
                      <w:divsChild>
                        <w:div w:id="415368578">
                          <w:marLeft w:val="0"/>
                          <w:marRight w:val="0"/>
                          <w:marTop w:val="0"/>
                          <w:marBottom w:val="0"/>
                          <w:divBdr>
                            <w:top w:val="none" w:sz="0" w:space="0" w:color="auto"/>
                            <w:left w:val="none" w:sz="0" w:space="0" w:color="auto"/>
                            <w:bottom w:val="none" w:sz="0" w:space="0" w:color="auto"/>
                            <w:right w:val="none" w:sz="0" w:space="0" w:color="auto"/>
                          </w:divBdr>
                          <w:divsChild>
                            <w:div w:id="677345803">
                              <w:marLeft w:val="0"/>
                              <w:marRight w:val="0"/>
                              <w:marTop w:val="0"/>
                              <w:marBottom w:val="0"/>
                              <w:divBdr>
                                <w:top w:val="none" w:sz="0" w:space="0" w:color="auto"/>
                                <w:left w:val="none" w:sz="0" w:space="0" w:color="auto"/>
                                <w:bottom w:val="none" w:sz="0" w:space="0" w:color="auto"/>
                                <w:right w:val="none" w:sz="0" w:space="0" w:color="auto"/>
                              </w:divBdr>
                              <w:divsChild>
                                <w:div w:id="1038748704">
                                  <w:marLeft w:val="0"/>
                                  <w:marRight w:val="0"/>
                                  <w:marTop w:val="0"/>
                                  <w:marBottom w:val="0"/>
                                  <w:divBdr>
                                    <w:top w:val="none" w:sz="0" w:space="0" w:color="auto"/>
                                    <w:left w:val="none" w:sz="0" w:space="0" w:color="auto"/>
                                    <w:bottom w:val="none" w:sz="0" w:space="0" w:color="auto"/>
                                    <w:right w:val="none" w:sz="0" w:space="0" w:color="auto"/>
                                  </w:divBdr>
                                  <w:divsChild>
                                    <w:div w:id="214199925">
                                      <w:marLeft w:val="0"/>
                                      <w:marRight w:val="0"/>
                                      <w:marTop w:val="0"/>
                                      <w:marBottom w:val="0"/>
                                      <w:divBdr>
                                        <w:top w:val="none" w:sz="0" w:space="0" w:color="auto"/>
                                        <w:left w:val="none" w:sz="0" w:space="0" w:color="auto"/>
                                        <w:bottom w:val="none" w:sz="0" w:space="0" w:color="auto"/>
                                        <w:right w:val="none" w:sz="0" w:space="0" w:color="auto"/>
                                      </w:divBdr>
                                      <w:divsChild>
                                        <w:div w:id="742485123">
                                          <w:marLeft w:val="0"/>
                                          <w:marRight w:val="0"/>
                                          <w:marTop w:val="0"/>
                                          <w:marBottom w:val="0"/>
                                          <w:divBdr>
                                            <w:top w:val="none" w:sz="0" w:space="0" w:color="auto"/>
                                            <w:left w:val="none" w:sz="0" w:space="0" w:color="auto"/>
                                            <w:bottom w:val="none" w:sz="0" w:space="0" w:color="auto"/>
                                            <w:right w:val="none" w:sz="0" w:space="0" w:color="auto"/>
                                          </w:divBdr>
                                          <w:divsChild>
                                            <w:div w:id="1919096027">
                                              <w:marLeft w:val="0"/>
                                              <w:marRight w:val="0"/>
                                              <w:marTop w:val="0"/>
                                              <w:marBottom w:val="0"/>
                                              <w:divBdr>
                                                <w:top w:val="none" w:sz="0" w:space="0" w:color="auto"/>
                                                <w:left w:val="none" w:sz="0" w:space="0" w:color="auto"/>
                                                <w:bottom w:val="none" w:sz="0" w:space="0" w:color="auto"/>
                                                <w:right w:val="none" w:sz="0" w:space="0" w:color="auto"/>
                                              </w:divBdr>
                                              <w:divsChild>
                                                <w:div w:id="1980262737">
                                                  <w:marLeft w:val="0"/>
                                                  <w:marRight w:val="0"/>
                                                  <w:marTop w:val="0"/>
                                                  <w:marBottom w:val="0"/>
                                                  <w:divBdr>
                                                    <w:top w:val="single" w:sz="12" w:space="0" w:color="9D9D9D"/>
                                                    <w:left w:val="single" w:sz="12" w:space="0" w:color="9D9D9D"/>
                                                    <w:bottom w:val="single" w:sz="12" w:space="0" w:color="9D9D9D"/>
                                                    <w:right w:val="single" w:sz="12" w:space="0" w:color="9D9D9D"/>
                                                  </w:divBdr>
                                                  <w:divsChild>
                                                    <w:div w:id="1005940437">
                                                      <w:marLeft w:val="0"/>
                                                      <w:marRight w:val="0"/>
                                                      <w:marTop w:val="0"/>
                                                      <w:marBottom w:val="0"/>
                                                      <w:divBdr>
                                                        <w:top w:val="none" w:sz="0" w:space="0" w:color="auto"/>
                                                        <w:left w:val="none" w:sz="0" w:space="0" w:color="auto"/>
                                                        <w:bottom w:val="none" w:sz="0" w:space="0" w:color="auto"/>
                                                        <w:right w:val="none" w:sz="0" w:space="0" w:color="auto"/>
                                                      </w:divBdr>
                                                      <w:divsChild>
                                                        <w:div w:id="1251162859">
                                                          <w:marLeft w:val="0"/>
                                                          <w:marRight w:val="0"/>
                                                          <w:marTop w:val="0"/>
                                                          <w:marBottom w:val="0"/>
                                                          <w:divBdr>
                                                            <w:top w:val="none" w:sz="0" w:space="0" w:color="auto"/>
                                                            <w:left w:val="none" w:sz="0" w:space="0" w:color="auto"/>
                                                            <w:bottom w:val="none" w:sz="0" w:space="0" w:color="auto"/>
                                                            <w:right w:val="none" w:sz="0" w:space="0" w:color="auto"/>
                                                          </w:divBdr>
                                                        </w:div>
                                                        <w:div w:id="1877813382">
                                                          <w:marLeft w:val="0"/>
                                                          <w:marRight w:val="0"/>
                                                          <w:marTop w:val="0"/>
                                                          <w:marBottom w:val="0"/>
                                                          <w:divBdr>
                                                            <w:top w:val="none" w:sz="0" w:space="0" w:color="auto"/>
                                                            <w:left w:val="none" w:sz="0" w:space="0" w:color="auto"/>
                                                            <w:bottom w:val="none" w:sz="0" w:space="0" w:color="auto"/>
                                                            <w:right w:val="none" w:sz="0" w:space="0" w:color="auto"/>
                                                          </w:divBdr>
                                                        </w:div>
                                                      </w:divsChild>
                                                    </w:div>
                                                    <w:div w:id="278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9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01661">
      <w:bodyDiv w:val="1"/>
      <w:marLeft w:val="0"/>
      <w:marRight w:val="0"/>
      <w:marTop w:val="0"/>
      <w:marBottom w:val="0"/>
      <w:divBdr>
        <w:top w:val="none" w:sz="0" w:space="0" w:color="auto"/>
        <w:left w:val="none" w:sz="0" w:space="0" w:color="auto"/>
        <w:bottom w:val="none" w:sz="0" w:space="0" w:color="auto"/>
        <w:right w:val="none" w:sz="0" w:space="0" w:color="auto"/>
      </w:divBdr>
    </w:div>
    <w:div w:id="798718441">
      <w:bodyDiv w:val="1"/>
      <w:marLeft w:val="0"/>
      <w:marRight w:val="0"/>
      <w:marTop w:val="0"/>
      <w:marBottom w:val="0"/>
      <w:divBdr>
        <w:top w:val="none" w:sz="0" w:space="0" w:color="auto"/>
        <w:left w:val="none" w:sz="0" w:space="0" w:color="auto"/>
        <w:bottom w:val="none" w:sz="0" w:space="0" w:color="auto"/>
        <w:right w:val="none" w:sz="0" w:space="0" w:color="auto"/>
      </w:divBdr>
    </w:div>
    <w:div w:id="933825487">
      <w:bodyDiv w:val="1"/>
      <w:marLeft w:val="0"/>
      <w:marRight w:val="0"/>
      <w:marTop w:val="0"/>
      <w:marBottom w:val="0"/>
      <w:divBdr>
        <w:top w:val="none" w:sz="0" w:space="0" w:color="auto"/>
        <w:left w:val="none" w:sz="0" w:space="0" w:color="auto"/>
        <w:bottom w:val="none" w:sz="0" w:space="0" w:color="auto"/>
        <w:right w:val="none" w:sz="0" w:space="0" w:color="auto"/>
      </w:divBdr>
    </w:div>
    <w:div w:id="1085804342">
      <w:bodyDiv w:val="1"/>
      <w:marLeft w:val="0"/>
      <w:marRight w:val="0"/>
      <w:marTop w:val="0"/>
      <w:marBottom w:val="0"/>
      <w:divBdr>
        <w:top w:val="none" w:sz="0" w:space="0" w:color="auto"/>
        <w:left w:val="none" w:sz="0" w:space="0" w:color="auto"/>
        <w:bottom w:val="none" w:sz="0" w:space="0" w:color="auto"/>
        <w:right w:val="none" w:sz="0" w:space="0" w:color="auto"/>
      </w:divBdr>
    </w:div>
    <w:div w:id="1390498765">
      <w:bodyDiv w:val="1"/>
      <w:marLeft w:val="0"/>
      <w:marRight w:val="0"/>
      <w:marTop w:val="0"/>
      <w:marBottom w:val="0"/>
      <w:divBdr>
        <w:top w:val="none" w:sz="0" w:space="0" w:color="auto"/>
        <w:left w:val="none" w:sz="0" w:space="0" w:color="auto"/>
        <w:bottom w:val="none" w:sz="0" w:space="0" w:color="auto"/>
        <w:right w:val="none" w:sz="0" w:space="0" w:color="auto"/>
      </w:divBdr>
    </w:div>
    <w:div w:id="1442065780">
      <w:bodyDiv w:val="1"/>
      <w:marLeft w:val="0"/>
      <w:marRight w:val="0"/>
      <w:marTop w:val="0"/>
      <w:marBottom w:val="0"/>
      <w:divBdr>
        <w:top w:val="none" w:sz="0" w:space="0" w:color="auto"/>
        <w:left w:val="none" w:sz="0" w:space="0" w:color="auto"/>
        <w:bottom w:val="none" w:sz="0" w:space="0" w:color="auto"/>
        <w:right w:val="none" w:sz="0" w:space="0" w:color="auto"/>
      </w:divBdr>
    </w:div>
    <w:div w:id="1541940952">
      <w:bodyDiv w:val="1"/>
      <w:marLeft w:val="0"/>
      <w:marRight w:val="0"/>
      <w:marTop w:val="0"/>
      <w:marBottom w:val="0"/>
      <w:divBdr>
        <w:top w:val="none" w:sz="0" w:space="0" w:color="auto"/>
        <w:left w:val="none" w:sz="0" w:space="0" w:color="auto"/>
        <w:bottom w:val="none" w:sz="0" w:space="0" w:color="auto"/>
        <w:right w:val="none" w:sz="0" w:space="0" w:color="auto"/>
      </w:divBdr>
    </w:div>
    <w:div w:id="1568614481">
      <w:bodyDiv w:val="1"/>
      <w:marLeft w:val="0"/>
      <w:marRight w:val="0"/>
      <w:marTop w:val="0"/>
      <w:marBottom w:val="0"/>
      <w:divBdr>
        <w:top w:val="none" w:sz="0" w:space="0" w:color="auto"/>
        <w:left w:val="none" w:sz="0" w:space="0" w:color="auto"/>
        <w:bottom w:val="none" w:sz="0" w:space="0" w:color="auto"/>
        <w:right w:val="none" w:sz="0" w:space="0" w:color="auto"/>
      </w:divBdr>
    </w:div>
    <w:div w:id="1618560129">
      <w:bodyDiv w:val="1"/>
      <w:marLeft w:val="0"/>
      <w:marRight w:val="0"/>
      <w:marTop w:val="0"/>
      <w:marBottom w:val="0"/>
      <w:divBdr>
        <w:top w:val="none" w:sz="0" w:space="0" w:color="auto"/>
        <w:left w:val="none" w:sz="0" w:space="0" w:color="auto"/>
        <w:bottom w:val="none" w:sz="0" w:space="0" w:color="auto"/>
        <w:right w:val="none" w:sz="0" w:space="0" w:color="auto"/>
      </w:divBdr>
      <w:divsChild>
        <w:div w:id="1045300727">
          <w:marLeft w:val="0"/>
          <w:marRight w:val="0"/>
          <w:marTop w:val="0"/>
          <w:marBottom w:val="0"/>
          <w:divBdr>
            <w:top w:val="none" w:sz="0" w:space="0" w:color="auto"/>
            <w:left w:val="none" w:sz="0" w:space="0" w:color="auto"/>
            <w:bottom w:val="none" w:sz="0" w:space="0" w:color="auto"/>
            <w:right w:val="none" w:sz="0" w:space="0" w:color="auto"/>
          </w:divBdr>
          <w:divsChild>
            <w:div w:id="943460471">
              <w:marLeft w:val="0"/>
              <w:marRight w:val="0"/>
              <w:marTop w:val="0"/>
              <w:marBottom w:val="0"/>
              <w:divBdr>
                <w:top w:val="none" w:sz="0" w:space="0" w:color="auto"/>
                <w:left w:val="none" w:sz="0" w:space="0" w:color="auto"/>
                <w:bottom w:val="none" w:sz="0" w:space="0" w:color="auto"/>
                <w:right w:val="none" w:sz="0" w:space="0" w:color="auto"/>
              </w:divBdr>
              <w:divsChild>
                <w:div w:id="15859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9370">
      <w:bodyDiv w:val="1"/>
      <w:marLeft w:val="0"/>
      <w:marRight w:val="0"/>
      <w:marTop w:val="0"/>
      <w:marBottom w:val="0"/>
      <w:divBdr>
        <w:top w:val="none" w:sz="0" w:space="0" w:color="auto"/>
        <w:left w:val="none" w:sz="0" w:space="0" w:color="auto"/>
        <w:bottom w:val="none" w:sz="0" w:space="0" w:color="auto"/>
        <w:right w:val="none" w:sz="0" w:space="0" w:color="auto"/>
      </w:divBdr>
      <w:divsChild>
        <w:div w:id="1285965789">
          <w:marLeft w:val="0"/>
          <w:marRight w:val="60"/>
          <w:marTop w:val="0"/>
          <w:marBottom w:val="0"/>
          <w:divBdr>
            <w:top w:val="none" w:sz="0" w:space="0" w:color="auto"/>
            <w:left w:val="none" w:sz="0" w:space="0" w:color="auto"/>
            <w:bottom w:val="none" w:sz="0" w:space="0" w:color="auto"/>
            <w:right w:val="none" w:sz="0" w:space="0" w:color="auto"/>
          </w:divBdr>
        </w:div>
        <w:div w:id="92212519">
          <w:marLeft w:val="0"/>
          <w:marRight w:val="0"/>
          <w:marTop w:val="0"/>
          <w:marBottom w:val="0"/>
          <w:divBdr>
            <w:top w:val="none" w:sz="0" w:space="0" w:color="auto"/>
            <w:left w:val="none" w:sz="0" w:space="0" w:color="auto"/>
            <w:bottom w:val="none" w:sz="0" w:space="0" w:color="auto"/>
            <w:right w:val="none" w:sz="0" w:space="0" w:color="auto"/>
          </w:divBdr>
        </w:div>
        <w:div w:id="7380202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eph@umd.edu" TargetMode="External"/><Relationship Id="rId9" Type="http://schemas.openxmlformats.org/officeDocument/2006/relationships/hyperlink" Target="http://www.hiddensee-kultur.de/1880_lehm.php" TargetMode="External"/><Relationship Id="rId10" Type="http://schemas.openxmlformats.org/officeDocument/2006/relationships/hyperlink" Target="http://en.m.wikipedia.org/wiki/Henni_Lehma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5247</Words>
  <Characters>29913</Characters>
  <Application>Microsoft Macintosh Word</Application>
  <DocSecurity>0</DocSecurity>
  <Lines>249</Lines>
  <Paragraphs>70</Paragraphs>
  <ScaleCrop>false</ScaleCrop>
  <Company>University of Maryland</Company>
  <LinksUpToDate>false</LinksUpToDate>
  <CharactersWithSpaces>35090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Hallett</dc:creator>
  <cp:keywords/>
  <dc:description/>
  <cp:lastModifiedBy>Judith Hallett</cp:lastModifiedBy>
  <cp:revision>4</cp:revision>
  <cp:lastPrinted>2017-09-24T07:35:00Z</cp:lastPrinted>
  <dcterms:created xsi:type="dcterms:W3CDTF">2023-02-13T22:33:00Z</dcterms:created>
  <dcterms:modified xsi:type="dcterms:W3CDTF">2023-02-26T22:29:00Z</dcterms:modified>
</cp:coreProperties>
</file>